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BE5" w:rsidRPr="00921E5A" w:rsidRDefault="00435BE5" w:rsidP="00195094">
      <w:pPr>
        <w:rPr>
          <w:rFonts w:ascii="Comic Sans MS" w:hAnsi="Comic Sans MS"/>
          <w:b/>
          <w:sz w:val="28"/>
          <w:szCs w:val="28"/>
        </w:rPr>
      </w:pPr>
      <w:r w:rsidRPr="00921E5A">
        <w:rPr>
          <w:rFonts w:ascii="Comic Sans MS" w:hAnsi="Comic Sans MS"/>
          <w:b/>
          <w:sz w:val="28"/>
          <w:szCs w:val="28"/>
        </w:rPr>
        <w:t xml:space="preserve">Name: </w:t>
      </w:r>
      <w:r w:rsidR="009650E6">
        <w:rPr>
          <w:rFonts w:ascii="Comic Sans MS" w:hAnsi="Comic Sans MS"/>
          <w:b/>
          <w:sz w:val="28"/>
          <w:szCs w:val="28"/>
        </w:rPr>
        <w:t>Michael Dunstan</w:t>
      </w:r>
    </w:p>
    <w:p w:rsidR="00435BE5" w:rsidRPr="00921E5A" w:rsidRDefault="00435BE5">
      <w:pPr>
        <w:ind w:left="720"/>
        <w:rPr>
          <w:rFonts w:ascii="Comic Sans MS" w:hAnsi="Comic Sans MS"/>
          <w:b/>
          <w:sz w:val="28"/>
          <w:szCs w:val="28"/>
        </w:rPr>
      </w:pPr>
    </w:p>
    <w:p w:rsidR="00195094" w:rsidRPr="00921E5A" w:rsidRDefault="00435BE5" w:rsidP="00195094">
      <w:pPr>
        <w:pStyle w:val="ListParagraph"/>
        <w:rPr>
          <w:rFonts w:ascii="Comic Sans MS" w:hAnsi="Comic Sans MS"/>
          <w:b/>
          <w:sz w:val="28"/>
          <w:szCs w:val="28"/>
        </w:rPr>
      </w:pPr>
      <w:r w:rsidRPr="00921E5A">
        <w:rPr>
          <w:rFonts w:ascii="Comic Sans MS" w:hAnsi="Comic Sans MS"/>
          <w:b/>
          <w:sz w:val="28"/>
          <w:szCs w:val="28"/>
        </w:rPr>
        <w:t xml:space="preserve">Task </w:t>
      </w:r>
      <w:r w:rsidR="00AD3DD0" w:rsidRPr="00921E5A">
        <w:rPr>
          <w:rFonts w:ascii="Comic Sans MS" w:hAnsi="Comic Sans MS"/>
          <w:b/>
          <w:sz w:val="28"/>
          <w:szCs w:val="28"/>
        </w:rPr>
        <w:t>5</w:t>
      </w:r>
      <w:r w:rsidR="00195094" w:rsidRPr="00921E5A">
        <w:rPr>
          <w:rFonts w:ascii="Comic Sans MS" w:hAnsi="Comic Sans MS"/>
          <w:b/>
          <w:sz w:val="28"/>
          <w:szCs w:val="28"/>
        </w:rPr>
        <w:t xml:space="preserve"> </w:t>
      </w:r>
      <w:r w:rsidRPr="00921E5A">
        <w:rPr>
          <w:rFonts w:ascii="Comic Sans MS" w:hAnsi="Comic Sans MS"/>
          <w:b/>
          <w:sz w:val="28"/>
          <w:szCs w:val="28"/>
        </w:rPr>
        <w:t xml:space="preserve">  </w:t>
      </w:r>
    </w:p>
    <w:p w:rsidR="00390BAA" w:rsidRPr="00921E5A" w:rsidRDefault="00390BAA" w:rsidP="00390BAA">
      <w:pPr>
        <w:pStyle w:val="ListParagraph"/>
        <w:ind w:left="1080"/>
        <w:rPr>
          <w:rFonts w:ascii="Comic Sans MS" w:hAnsi="Comic Sans MS"/>
          <w:b/>
        </w:rPr>
      </w:pPr>
      <w:proofErr w:type="spellStart"/>
      <w:r w:rsidRPr="00921E5A">
        <w:rPr>
          <w:rFonts w:ascii="Comic Sans MS" w:hAnsi="Comic Sans MS"/>
          <w:b/>
        </w:rPr>
        <w:t>Analyse</w:t>
      </w:r>
      <w:proofErr w:type="spellEnd"/>
      <w:r w:rsidRPr="00921E5A">
        <w:rPr>
          <w:rFonts w:ascii="Comic Sans MS" w:hAnsi="Comic Sans MS"/>
          <w:b/>
        </w:rPr>
        <w:t xml:space="preserve"> energy audit data</w:t>
      </w:r>
    </w:p>
    <w:p w:rsidR="005671F4" w:rsidRDefault="00EB1443" w:rsidP="00390BAA">
      <w:pPr>
        <w:pStyle w:val="ListParagraph"/>
        <w:ind w:left="1080"/>
        <w:rPr>
          <w:rFonts w:ascii="Comic Sans MS" w:hAnsi="Comic Sans MS"/>
        </w:rPr>
      </w:pPr>
      <w:r>
        <w:rPr>
          <w:rFonts w:ascii="Comic Sans MS" w:hAnsi="Comic Sans MS"/>
          <w:noProof/>
          <w:lang w:val="en-AU" w:eastAsia="en-AU"/>
        </w:rPr>
        <w:drawing>
          <wp:inline distT="0" distB="0" distL="0" distR="0">
            <wp:extent cx="3496310" cy="2574290"/>
            <wp:effectExtent l="0" t="0" r="8890" b="0"/>
            <wp:docPr id="1" name="Picture 1" descr="Simple_LAN_diagram_beige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mple_LAN_diagram_beigebackgroun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6310" cy="2574290"/>
                    </a:xfrm>
                    <a:prstGeom prst="rect">
                      <a:avLst/>
                    </a:prstGeom>
                    <a:noFill/>
                    <a:ln>
                      <a:noFill/>
                    </a:ln>
                  </pic:spPr>
                </pic:pic>
              </a:graphicData>
            </a:graphic>
          </wp:inline>
        </w:drawing>
      </w:r>
    </w:p>
    <w:p w:rsidR="00120029" w:rsidRPr="00120029" w:rsidRDefault="00120029" w:rsidP="00120029">
      <w:pPr>
        <w:pStyle w:val="ListParagraph"/>
        <w:ind w:left="1080"/>
        <w:rPr>
          <w:rFonts w:ascii="Comic Sans MS" w:hAnsi="Comic Sans MS"/>
        </w:rPr>
      </w:pPr>
    </w:p>
    <w:p w:rsidR="00120029" w:rsidRPr="00120029" w:rsidRDefault="00120029" w:rsidP="00120029">
      <w:pPr>
        <w:pStyle w:val="ListParagraph"/>
        <w:ind w:left="1080"/>
        <w:rPr>
          <w:rFonts w:ascii="Comic Sans MS" w:hAnsi="Comic Sans MS"/>
          <w:b/>
        </w:rPr>
      </w:pPr>
      <w:r w:rsidRPr="00120029">
        <w:rPr>
          <w:rFonts w:ascii="Comic Sans MS" w:hAnsi="Comic Sans MS"/>
          <w:b/>
        </w:rPr>
        <w:t>•</w:t>
      </w:r>
      <w:r w:rsidRPr="00120029">
        <w:rPr>
          <w:rFonts w:ascii="Comic Sans MS" w:hAnsi="Comic Sans MS"/>
          <w:b/>
        </w:rPr>
        <w:tab/>
        <w:t>Identify energy usage within the scope of the ICT project and provide a detailed report</w:t>
      </w:r>
    </w:p>
    <w:p w:rsidR="00120029" w:rsidRPr="00120029" w:rsidRDefault="00120029" w:rsidP="00120029">
      <w:pPr>
        <w:pStyle w:val="ListParagraph"/>
        <w:ind w:left="1080"/>
        <w:rPr>
          <w:rFonts w:ascii="Comic Sans MS" w:hAnsi="Comic Sans MS"/>
          <w:b/>
        </w:rPr>
      </w:pPr>
      <w:r w:rsidRPr="00120029">
        <w:rPr>
          <w:rFonts w:ascii="Comic Sans MS" w:hAnsi="Comic Sans MS"/>
          <w:b/>
        </w:rPr>
        <w:t>•</w:t>
      </w:r>
      <w:r w:rsidRPr="00120029">
        <w:rPr>
          <w:rFonts w:ascii="Comic Sans MS" w:hAnsi="Comic Sans MS"/>
          <w:b/>
        </w:rPr>
        <w:tab/>
        <w:t>Estimate potential energy savings and payback periods for recommended actions</w:t>
      </w:r>
    </w:p>
    <w:p w:rsidR="00120029" w:rsidRDefault="00120029" w:rsidP="00120029">
      <w:pPr>
        <w:pStyle w:val="ListParagraph"/>
        <w:ind w:left="1080"/>
        <w:rPr>
          <w:rFonts w:ascii="Comic Sans MS" w:hAnsi="Comic Sans MS"/>
        </w:rPr>
      </w:pPr>
      <w:r w:rsidRPr="00120029">
        <w:rPr>
          <w:rFonts w:ascii="Comic Sans MS" w:hAnsi="Comic Sans MS"/>
        </w:rPr>
        <w:t xml:space="preserve">Detailed report - SD-KPI 1: Energy </w:t>
      </w:r>
      <w:r>
        <w:rPr>
          <w:rFonts w:ascii="Comic Sans MS" w:hAnsi="Comic Sans MS"/>
        </w:rPr>
        <w:t>usage / CO2 emissions</w:t>
      </w:r>
    </w:p>
    <w:p w:rsidR="00120029" w:rsidRPr="00120029" w:rsidRDefault="00120029" w:rsidP="00120029">
      <w:pPr>
        <w:pStyle w:val="ListParagraph"/>
        <w:ind w:left="1080"/>
        <w:rPr>
          <w:rFonts w:ascii="Comic Sans MS" w:hAnsi="Comic Sans MS"/>
        </w:rPr>
      </w:pPr>
      <w:r w:rsidRPr="00120029">
        <w:rPr>
          <w:rFonts w:ascii="Comic Sans MS" w:hAnsi="Comic Sans MS"/>
        </w:rPr>
        <w:t>•</w:t>
      </w:r>
      <w:r w:rsidRPr="00120029">
        <w:rPr>
          <w:rFonts w:ascii="Comic Sans MS" w:hAnsi="Comic Sans MS"/>
        </w:rPr>
        <w:tab/>
        <w:t>Energy efficiency of IT products is a key to reach Kyoto target.</w:t>
      </w:r>
    </w:p>
    <w:p w:rsidR="00120029" w:rsidRPr="00120029" w:rsidRDefault="00120029" w:rsidP="00120029">
      <w:pPr>
        <w:pStyle w:val="ListParagraph"/>
        <w:ind w:left="1080"/>
        <w:rPr>
          <w:rFonts w:ascii="Comic Sans MS" w:hAnsi="Comic Sans MS"/>
        </w:rPr>
      </w:pPr>
      <w:r w:rsidRPr="00120029">
        <w:rPr>
          <w:rFonts w:ascii="Comic Sans MS" w:hAnsi="Comic Sans MS"/>
        </w:rPr>
        <w:t>•</w:t>
      </w:r>
      <w:r w:rsidRPr="00120029">
        <w:rPr>
          <w:rFonts w:ascii="Comic Sans MS" w:hAnsi="Comic Sans MS"/>
        </w:rPr>
        <w:tab/>
        <w:t>Does the company look for and propose progress on this issue?</w:t>
      </w:r>
    </w:p>
    <w:p w:rsidR="00120029" w:rsidRPr="00120029" w:rsidRDefault="00120029" w:rsidP="00120029">
      <w:pPr>
        <w:pStyle w:val="ListParagraph"/>
        <w:ind w:left="1080"/>
        <w:rPr>
          <w:rFonts w:ascii="Comic Sans MS" w:hAnsi="Comic Sans MS"/>
        </w:rPr>
      </w:pPr>
      <w:proofErr w:type="gramStart"/>
      <w:r w:rsidRPr="00120029">
        <w:rPr>
          <w:rFonts w:ascii="Comic Sans MS" w:hAnsi="Comic Sans MS"/>
        </w:rPr>
        <w:t>Potential energy savings and payback periods for recommended actions</w:t>
      </w:r>
      <w:r w:rsidR="003947B2">
        <w:rPr>
          <w:rFonts w:ascii="Comic Sans MS" w:hAnsi="Comic Sans MS"/>
        </w:rPr>
        <w:t xml:space="preserve"> e.g.</w:t>
      </w:r>
      <w:proofErr w:type="gramEnd"/>
    </w:p>
    <w:p w:rsidR="00120029" w:rsidRPr="00120029" w:rsidRDefault="00120029" w:rsidP="00120029">
      <w:pPr>
        <w:pStyle w:val="ListParagraph"/>
        <w:ind w:left="1080"/>
        <w:rPr>
          <w:rFonts w:ascii="Comic Sans MS" w:hAnsi="Comic Sans MS"/>
        </w:rPr>
      </w:pPr>
      <w:r w:rsidRPr="00120029">
        <w:rPr>
          <w:rFonts w:ascii="Comic Sans MS" w:hAnsi="Comic Sans MS"/>
        </w:rPr>
        <w:t>•</w:t>
      </w:r>
      <w:r w:rsidRPr="00120029">
        <w:rPr>
          <w:rFonts w:ascii="Comic Sans MS" w:hAnsi="Comic Sans MS"/>
        </w:rPr>
        <w:tab/>
        <w:t>IT architecture</w:t>
      </w:r>
    </w:p>
    <w:p w:rsidR="00120029" w:rsidRPr="00120029" w:rsidRDefault="00120029" w:rsidP="00120029">
      <w:pPr>
        <w:pStyle w:val="ListParagraph"/>
        <w:ind w:left="1080"/>
        <w:rPr>
          <w:rFonts w:ascii="Comic Sans MS" w:hAnsi="Comic Sans MS"/>
        </w:rPr>
      </w:pPr>
      <w:r w:rsidRPr="00120029">
        <w:rPr>
          <w:rFonts w:ascii="Comic Sans MS" w:hAnsi="Comic Sans MS"/>
        </w:rPr>
        <w:t>•</w:t>
      </w:r>
      <w:r w:rsidRPr="00120029">
        <w:rPr>
          <w:rFonts w:ascii="Comic Sans MS" w:hAnsi="Comic Sans MS"/>
        </w:rPr>
        <w:tab/>
        <w:t>Hardware efficiency</w:t>
      </w:r>
    </w:p>
    <w:p w:rsidR="00120029" w:rsidRPr="00120029" w:rsidRDefault="00120029" w:rsidP="00120029">
      <w:pPr>
        <w:pStyle w:val="ListParagraph"/>
        <w:ind w:left="1080"/>
        <w:rPr>
          <w:rFonts w:ascii="Comic Sans MS" w:hAnsi="Comic Sans MS"/>
        </w:rPr>
      </w:pPr>
      <w:r w:rsidRPr="00120029">
        <w:rPr>
          <w:rFonts w:ascii="Comic Sans MS" w:hAnsi="Comic Sans MS"/>
        </w:rPr>
        <w:t>•</w:t>
      </w:r>
      <w:r w:rsidRPr="00120029">
        <w:rPr>
          <w:rFonts w:ascii="Comic Sans MS" w:hAnsi="Comic Sans MS"/>
        </w:rPr>
        <w:tab/>
        <w:t>Software power management</w:t>
      </w:r>
    </w:p>
    <w:p w:rsidR="00120029" w:rsidRPr="00120029" w:rsidRDefault="00120029" w:rsidP="00120029">
      <w:pPr>
        <w:pStyle w:val="ListParagraph"/>
        <w:ind w:left="1080"/>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6"/>
        <w:gridCol w:w="2237"/>
        <w:gridCol w:w="2613"/>
        <w:gridCol w:w="2140"/>
      </w:tblGrid>
      <w:tr w:rsidR="005671F4" w:rsidRPr="00921E5A" w:rsidTr="006F6FE5">
        <w:tc>
          <w:tcPr>
            <w:tcW w:w="2663" w:type="dxa"/>
          </w:tcPr>
          <w:p w:rsidR="005671F4" w:rsidRPr="00921E5A" w:rsidRDefault="005671F4" w:rsidP="006F6FE5">
            <w:pPr>
              <w:jc w:val="center"/>
              <w:rPr>
                <w:rFonts w:ascii="Comic Sans MS" w:hAnsi="Comic Sans MS"/>
                <w:b/>
              </w:rPr>
            </w:pPr>
            <w:r w:rsidRPr="00921E5A">
              <w:rPr>
                <w:rFonts w:ascii="Comic Sans MS" w:hAnsi="Comic Sans MS"/>
                <w:b/>
              </w:rPr>
              <w:t>Hardware</w:t>
            </w:r>
          </w:p>
        </w:tc>
        <w:tc>
          <w:tcPr>
            <w:tcW w:w="2351" w:type="dxa"/>
          </w:tcPr>
          <w:p w:rsidR="005671F4" w:rsidRPr="00921E5A" w:rsidRDefault="005671F4" w:rsidP="006F6FE5">
            <w:pPr>
              <w:jc w:val="center"/>
              <w:rPr>
                <w:rFonts w:ascii="Comic Sans MS" w:hAnsi="Comic Sans MS"/>
                <w:b/>
              </w:rPr>
            </w:pPr>
            <w:r w:rsidRPr="00921E5A">
              <w:rPr>
                <w:rFonts w:ascii="Comic Sans MS" w:hAnsi="Comic Sans MS"/>
                <w:b/>
              </w:rPr>
              <w:t>Cost</w:t>
            </w:r>
          </w:p>
        </w:tc>
        <w:tc>
          <w:tcPr>
            <w:tcW w:w="2339" w:type="dxa"/>
          </w:tcPr>
          <w:p w:rsidR="005671F4" w:rsidRPr="00921E5A" w:rsidRDefault="005671F4" w:rsidP="006F6FE5">
            <w:pPr>
              <w:jc w:val="center"/>
              <w:rPr>
                <w:rFonts w:ascii="Comic Sans MS" w:hAnsi="Comic Sans MS"/>
                <w:b/>
              </w:rPr>
            </w:pPr>
            <w:r w:rsidRPr="00921E5A">
              <w:rPr>
                <w:rFonts w:ascii="Comic Sans MS" w:hAnsi="Comic Sans MS"/>
                <w:b/>
              </w:rPr>
              <w:t>URL</w:t>
            </w:r>
          </w:p>
        </w:tc>
        <w:tc>
          <w:tcPr>
            <w:tcW w:w="2223" w:type="dxa"/>
          </w:tcPr>
          <w:p w:rsidR="005671F4" w:rsidRPr="00921E5A" w:rsidRDefault="005671F4" w:rsidP="006F6FE5">
            <w:pPr>
              <w:jc w:val="center"/>
              <w:rPr>
                <w:rFonts w:ascii="Comic Sans MS" w:hAnsi="Comic Sans MS"/>
                <w:b/>
              </w:rPr>
            </w:pPr>
            <w:r w:rsidRPr="00921E5A">
              <w:rPr>
                <w:rFonts w:ascii="Comic Sans MS" w:hAnsi="Comic Sans MS"/>
                <w:b/>
              </w:rPr>
              <w:t>Average power</w:t>
            </w:r>
          </w:p>
          <w:p w:rsidR="005671F4" w:rsidRPr="00921E5A" w:rsidRDefault="005671F4" w:rsidP="006F6FE5">
            <w:pPr>
              <w:jc w:val="center"/>
              <w:rPr>
                <w:rFonts w:ascii="Comic Sans MS" w:hAnsi="Comic Sans MS"/>
                <w:b/>
              </w:rPr>
            </w:pPr>
            <w:r w:rsidRPr="00921E5A">
              <w:rPr>
                <w:rFonts w:ascii="Comic Sans MS" w:hAnsi="Comic Sans MS"/>
                <w:b/>
              </w:rPr>
              <w:t>E.g. browser open</w:t>
            </w:r>
          </w:p>
        </w:tc>
      </w:tr>
      <w:tr w:rsidR="005E1351" w:rsidRPr="00921E5A" w:rsidTr="006F6FE5">
        <w:tc>
          <w:tcPr>
            <w:tcW w:w="2663" w:type="dxa"/>
          </w:tcPr>
          <w:p w:rsidR="005E1351" w:rsidRPr="00921E5A" w:rsidRDefault="005E1351" w:rsidP="006F6FE5">
            <w:pPr>
              <w:rPr>
                <w:rFonts w:ascii="Comic Sans MS" w:hAnsi="Comic Sans MS"/>
              </w:rPr>
            </w:pPr>
            <w:r w:rsidRPr="00921E5A">
              <w:rPr>
                <w:rFonts w:ascii="Comic Sans MS" w:hAnsi="Comic Sans MS"/>
              </w:rPr>
              <w:t>Server</w:t>
            </w:r>
          </w:p>
        </w:tc>
        <w:tc>
          <w:tcPr>
            <w:tcW w:w="2351" w:type="dxa"/>
          </w:tcPr>
          <w:p w:rsidR="005E1351" w:rsidRDefault="005E1351" w:rsidP="00D75D4A">
            <w:pPr>
              <w:rPr>
                <w:rFonts w:ascii="Comic Sans MS" w:hAnsi="Comic Sans MS"/>
              </w:rPr>
            </w:pPr>
            <w:r>
              <w:rPr>
                <w:rFonts w:ascii="Comic Sans MS" w:hAnsi="Comic Sans MS"/>
              </w:rPr>
              <w:t>$500</w:t>
            </w:r>
          </w:p>
        </w:tc>
        <w:tc>
          <w:tcPr>
            <w:tcW w:w="2339" w:type="dxa"/>
          </w:tcPr>
          <w:p w:rsidR="005E1351" w:rsidRDefault="005E1351" w:rsidP="00D75D4A">
            <w:pPr>
              <w:rPr>
                <w:rFonts w:ascii="Comic Sans MS" w:hAnsi="Comic Sans MS"/>
              </w:rPr>
            </w:pPr>
            <w:r>
              <w:rPr>
                <w:rFonts w:ascii="Comic Sans MS" w:hAnsi="Comic Sans MS"/>
              </w:rPr>
              <w:t>Generic</w:t>
            </w:r>
          </w:p>
        </w:tc>
        <w:tc>
          <w:tcPr>
            <w:tcW w:w="2223" w:type="dxa"/>
          </w:tcPr>
          <w:p w:rsidR="005E1351" w:rsidRPr="00921E5A" w:rsidRDefault="005E1351" w:rsidP="006F6FE5">
            <w:pPr>
              <w:rPr>
                <w:rFonts w:ascii="Comic Sans MS" w:hAnsi="Comic Sans MS"/>
              </w:rPr>
            </w:pPr>
            <w:r w:rsidRPr="00921E5A">
              <w:rPr>
                <w:rFonts w:ascii="Comic Sans MS" w:hAnsi="Comic Sans MS"/>
              </w:rPr>
              <w:t>45 watts idle</w:t>
            </w:r>
          </w:p>
        </w:tc>
      </w:tr>
      <w:tr w:rsidR="005E1351" w:rsidRPr="00921E5A" w:rsidTr="006F6FE5">
        <w:tc>
          <w:tcPr>
            <w:tcW w:w="2663" w:type="dxa"/>
          </w:tcPr>
          <w:p w:rsidR="005E1351" w:rsidRPr="00921E5A" w:rsidRDefault="005E1351" w:rsidP="006F6FE5">
            <w:pPr>
              <w:rPr>
                <w:rFonts w:ascii="Comic Sans MS" w:hAnsi="Comic Sans MS"/>
              </w:rPr>
            </w:pPr>
            <w:r w:rsidRPr="00921E5A">
              <w:rPr>
                <w:rFonts w:ascii="Comic Sans MS" w:hAnsi="Comic Sans MS"/>
              </w:rPr>
              <w:t xml:space="preserve">Switch 24 Port TP Link TL1024d </w:t>
            </w:r>
            <w:proofErr w:type="spellStart"/>
            <w:r w:rsidRPr="00921E5A">
              <w:rPr>
                <w:rFonts w:ascii="Comic Sans MS" w:hAnsi="Comic Sans MS"/>
              </w:rPr>
              <w:t>GigaBit</w:t>
            </w:r>
            <w:proofErr w:type="spellEnd"/>
          </w:p>
        </w:tc>
        <w:tc>
          <w:tcPr>
            <w:tcW w:w="2351" w:type="dxa"/>
          </w:tcPr>
          <w:p w:rsidR="005E1351" w:rsidRDefault="005E1351" w:rsidP="00D75D4A">
            <w:pPr>
              <w:rPr>
                <w:rFonts w:ascii="Comic Sans MS" w:hAnsi="Comic Sans MS"/>
              </w:rPr>
            </w:pPr>
            <w:r>
              <w:rPr>
                <w:rFonts w:ascii="Comic Sans MS" w:hAnsi="Comic Sans MS"/>
              </w:rPr>
              <w:t>$74.50</w:t>
            </w:r>
          </w:p>
        </w:tc>
        <w:tc>
          <w:tcPr>
            <w:tcW w:w="2339" w:type="dxa"/>
          </w:tcPr>
          <w:p w:rsidR="005E1351" w:rsidRDefault="005E1351" w:rsidP="00D75D4A">
            <w:pPr>
              <w:rPr>
                <w:rFonts w:ascii="Comic Sans MS" w:hAnsi="Comic Sans MS"/>
              </w:rPr>
            </w:pPr>
            <w:r>
              <w:rPr>
                <w:rFonts w:ascii="Comic Sans MS" w:hAnsi="Comic Sans MS"/>
              </w:rPr>
              <w:t>www.digistar.com.au</w:t>
            </w:r>
          </w:p>
        </w:tc>
        <w:tc>
          <w:tcPr>
            <w:tcW w:w="2223" w:type="dxa"/>
          </w:tcPr>
          <w:p w:rsidR="005E1351" w:rsidRPr="00921E5A" w:rsidRDefault="005E1351" w:rsidP="006F6FE5">
            <w:pPr>
              <w:rPr>
                <w:rFonts w:ascii="Comic Sans MS" w:hAnsi="Comic Sans MS"/>
              </w:rPr>
            </w:pPr>
            <w:r w:rsidRPr="00921E5A">
              <w:rPr>
                <w:rFonts w:ascii="Comic Sans MS" w:hAnsi="Comic Sans MS"/>
              </w:rPr>
              <w:t>Idle 7 -8 watts (2 thin clients attached)</w:t>
            </w:r>
          </w:p>
        </w:tc>
      </w:tr>
      <w:tr w:rsidR="005E1351" w:rsidRPr="00921E5A" w:rsidTr="006F6FE5">
        <w:tc>
          <w:tcPr>
            <w:tcW w:w="2663" w:type="dxa"/>
          </w:tcPr>
          <w:p w:rsidR="005E1351" w:rsidRPr="00921E5A" w:rsidRDefault="005E1351" w:rsidP="006F6FE5">
            <w:pPr>
              <w:rPr>
                <w:rFonts w:ascii="Comic Sans MS" w:hAnsi="Comic Sans MS"/>
              </w:rPr>
            </w:pPr>
            <w:r w:rsidRPr="00921E5A">
              <w:rPr>
                <w:rFonts w:ascii="Comic Sans MS" w:hAnsi="Comic Sans MS"/>
              </w:rPr>
              <w:t xml:space="preserve">Thin Client x 20 </w:t>
            </w:r>
          </w:p>
          <w:p w:rsidR="005E1351" w:rsidRPr="00921E5A" w:rsidRDefault="005E1351" w:rsidP="006F6FE5">
            <w:pPr>
              <w:rPr>
                <w:rFonts w:ascii="Comic Sans MS" w:hAnsi="Comic Sans MS"/>
              </w:rPr>
            </w:pPr>
            <w:r w:rsidRPr="00921E5A">
              <w:rPr>
                <w:rFonts w:ascii="Comic Sans MS" w:hAnsi="Comic Sans MS"/>
              </w:rPr>
              <w:t>Wyse SE3215</w:t>
            </w:r>
          </w:p>
        </w:tc>
        <w:tc>
          <w:tcPr>
            <w:tcW w:w="2351" w:type="dxa"/>
          </w:tcPr>
          <w:p w:rsidR="005E1351" w:rsidRDefault="005E1351" w:rsidP="00D75D4A">
            <w:pPr>
              <w:rPr>
                <w:rFonts w:ascii="Comic Sans MS" w:hAnsi="Comic Sans MS"/>
              </w:rPr>
            </w:pPr>
            <w:r>
              <w:rPr>
                <w:rFonts w:ascii="Comic Sans MS" w:hAnsi="Comic Sans MS"/>
              </w:rPr>
              <w:t>$40</w:t>
            </w:r>
          </w:p>
        </w:tc>
        <w:tc>
          <w:tcPr>
            <w:tcW w:w="2339" w:type="dxa"/>
          </w:tcPr>
          <w:p w:rsidR="005E1351" w:rsidRDefault="005E1351" w:rsidP="00D75D4A">
            <w:pPr>
              <w:rPr>
                <w:rFonts w:ascii="Comic Sans MS" w:hAnsi="Comic Sans MS"/>
              </w:rPr>
            </w:pPr>
            <w:r>
              <w:rPr>
                <w:rFonts w:ascii="Comic Sans MS" w:hAnsi="Comic Sans MS"/>
              </w:rPr>
              <w:t>www.partstore.com</w:t>
            </w:r>
          </w:p>
        </w:tc>
        <w:tc>
          <w:tcPr>
            <w:tcW w:w="2223" w:type="dxa"/>
          </w:tcPr>
          <w:p w:rsidR="005E1351" w:rsidRPr="00921E5A" w:rsidRDefault="005E1351" w:rsidP="006F6FE5">
            <w:pPr>
              <w:rPr>
                <w:rFonts w:ascii="Comic Sans MS" w:hAnsi="Comic Sans MS"/>
              </w:rPr>
            </w:pPr>
            <w:r w:rsidRPr="00921E5A">
              <w:rPr>
                <w:rFonts w:ascii="Comic Sans MS" w:hAnsi="Comic Sans MS"/>
              </w:rPr>
              <w:t>9 watts (each)</w:t>
            </w:r>
          </w:p>
        </w:tc>
      </w:tr>
      <w:tr w:rsidR="005E1351" w:rsidRPr="00921E5A" w:rsidTr="006F6FE5">
        <w:tc>
          <w:tcPr>
            <w:tcW w:w="2663" w:type="dxa"/>
          </w:tcPr>
          <w:p w:rsidR="005E1351" w:rsidRPr="00921E5A" w:rsidRDefault="005E1351" w:rsidP="006F6FE5">
            <w:pPr>
              <w:rPr>
                <w:rFonts w:ascii="Comic Sans MS" w:hAnsi="Comic Sans MS"/>
              </w:rPr>
            </w:pPr>
            <w:r w:rsidRPr="00921E5A">
              <w:rPr>
                <w:rFonts w:ascii="Comic Sans MS" w:hAnsi="Comic Sans MS"/>
              </w:rPr>
              <w:t>Modem/router</w:t>
            </w:r>
          </w:p>
        </w:tc>
        <w:tc>
          <w:tcPr>
            <w:tcW w:w="2351" w:type="dxa"/>
          </w:tcPr>
          <w:p w:rsidR="005E1351" w:rsidRDefault="005E1351" w:rsidP="00D75D4A">
            <w:pPr>
              <w:rPr>
                <w:rFonts w:ascii="Comic Sans MS" w:hAnsi="Comic Sans MS"/>
              </w:rPr>
            </w:pPr>
            <w:r>
              <w:rPr>
                <w:rFonts w:ascii="Comic Sans MS" w:hAnsi="Comic Sans MS"/>
              </w:rPr>
              <w:t>$176</w:t>
            </w:r>
          </w:p>
        </w:tc>
        <w:tc>
          <w:tcPr>
            <w:tcW w:w="2339" w:type="dxa"/>
          </w:tcPr>
          <w:p w:rsidR="005E1351" w:rsidRDefault="005E1351" w:rsidP="00D75D4A">
            <w:pPr>
              <w:rPr>
                <w:rFonts w:ascii="Comic Sans MS" w:hAnsi="Comic Sans MS"/>
              </w:rPr>
            </w:pPr>
            <w:r>
              <w:rPr>
                <w:rFonts w:ascii="Comic Sans MS" w:hAnsi="Comic Sans MS"/>
              </w:rPr>
              <w:t>www.pcworld.idg.com.au</w:t>
            </w:r>
          </w:p>
        </w:tc>
        <w:tc>
          <w:tcPr>
            <w:tcW w:w="2223" w:type="dxa"/>
          </w:tcPr>
          <w:p w:rsidR="005E1351" w:rsidRPr="00921E5A" w:rsidRDefault="005E1351" w:rsidP="006F6FE5">
            <w:pPr>
              <w:rPr>
                <w:rFonts w:ascii="Comic Sans MS" w:hAnsi="Comic Sans MS"/>
              </w:rPr>
            </w:pPr>
            <w:r w:rsidRPr="00921E5A">
              <w:rPr>
                <w:rFonts w:ascii="Comic Sans MS" w:hAnsi="Comic Sans MS"/>
              </w:rPr>
              <w:t>6 watts + 1watt for dongle</w:t>
            </w:r>
          </w:p>
        </w:tc>
      </w:tr>
      <w:tr w:rsidR="005E1351" w:rsidRPr="00921E5A" w:rsidTr="00717A71">
        <w:trPr>
          <w:trHeight w:val="665"/>
        </w:trPr>
        <w:tc>
          <w:tcPr>
            <w:tcW w:w="2663" w:type="dxa"/>
          </w:tcPr>
          <w:p w:rsidR="005E1351" w:rsidRPr="00921E5A" w:rsidRDefault="005E1351" w:rsidP="006F6FE5">
            <w:pPr>
              <w:rPr>
                <w:rFonts w:ascii="Comic Sans MS" w:hAnsi="Comic Sans MS"/>
              </w:rPr>
            </w:pPr>
            <w:r w:rsidRPr="00921E5A">
              <w:rPr>
                <w:rFonts w:ascii="Comic Sans MS" w:hAnsi="Comic Sans MS"/>
              </w:rPr>
              <w:t>Printer Lexmark Z12</w:t>
            </w:r>
          </w:p>
        </w:tc>
        <w:tc>
          <w:tcPr>
            <w:tcW w:w="2351" w:type="dxa"/>
          </w:tcPr>
          <w:p w:rsidR="005E1351" w:rsidRDefault="005E1351" w:rsidP="00D75D4A">
            <w:pPr>
              <w:rPr>
                <w:rFonts w:ascii="Comic Sans MS" w:hAnsi="Comic Sans MS"/>
              </w:rPr>
            </w:pPr>
            <w:r>
              <w:rPr>
                <w:rFonts w:ascii="Comic Sans MS" w:hAnsi="Comic Sans MS"/>
              </w:rPr>
              <w:t>$25</w:t>
            </w:r>
          </w:p>
        </w:tc>
        <w:tc>
          <w:tcPr>
            <w:tcW w:w="2339" w:type="dxa"/>
          </w:tcPr>
          <w:p w:rsidR="005E1351" w:rsidRDefault="005E1351" w:rsidP="00D75D4A">
            <w:pPr>
              <w:rPr>
                <w:rFonts w:ascii="Comic Sans MS" w:hAnsi="Comic Sans MS"/>
              </w:rPr>
            </w:pPr>
            <w:r>
              <w:rPr>
                <w:rFonts w:ascii="Comic Sans MS" w:hAnsi="Comic Sans MS"/>
              </w:rPr>
              <w:t>www.ebay.com.au</w:t>
            </w:r>
          </w:p>
        </w:tc>
        <w:tc>
          <w:tcPr>
            <w:tcW w:w="2223" w:type="dxa"/>
          </w:tcPr>
          <w:p w:rsidR="005E1351" w:rsidRPr="00921E5A" w:rsidRDefault="005E1351" w:rsidP="006F6FE5">
            <w:pPr>
              <w:rPr>
                <w:rFonts w:ascii="Comic Sans MS" w:hAnsi="Comic Sans MS"/>
              </w:rPr>
            </w:pPr>
            <w:r w:rsidRPr="00921E5A">
              <w:rPr>
                <w:rFonts w:ascii="Comic Sans MS" w:hAnsi="Comic Sans MS"/>
              </w:rPr>
              <w:t>Idle 8 -16 watts</w:t>
            </w:r>
          </w:p>
          <w:p w:rsidR="005E1351" w:rsidRPr="00921E5A" w:rsidRDefault="005E1351" w:rsidP="006F6FE5">
            <w:pPr>
              <w:rPr>
                <w:rFonts w:ascii="Comic Sans MS" w:hAnsi="Comic Sans MS"/>
              </w:rPr>
            </w:pPr>
          </w:p>
        </w:tc>
      </w:tr>
      <w:tr w:rsidR="005E1351" w:rsidRPr="00921E5A" w:rsidTr="006F6FE5">
        <w:tc>
          <w:tcPr>
            <w:tcW w:w="2663" w:type="dxa"/>
          </w:tcPr>
          <w:p w:rsidR="005E1351" w:rsidRPr="00921E5A" w:rsidRDefault="005E1351" w:rsidP="006F6FE5">
            <w:pPr>
              <w:rPr>
                <w:rFonts w:ascii="Comic Sans MS" w:hAnsi="Comic Sans MS"/>
              </w:rPr>
            </w:pPr>
            <w:r w:rsidRPr="00921E5A">
              <w:rPr>
                <w:rFonts w:ascii="Comic Sans MS" w:hAnsi="Comic Sans MS"/>
              </w:rPr>
              <w:t xml:space="preserve">Monitor </w:t>
            </w:r>
            <w:proofErr w:type="spellStart"/>
            <w:r w:rsidRPr="00921E5A">
              <w:rPr>
                <w:rFonts w:ascii="Comic Sans MS" w:hAnsi="Comic Sans MS"/>
              </w:rPr>
              <w:t>hp</w:t>
            </w:r>
            <w:proofErr w:type="spellEnd"/>
            <w:r w:rsidRPr="00921E5A">
              <w:rPr>
                <w:rFonts w:ascii="Comic Sans MS" w:hAnsi="Comic Sans MS"/>
              </w:rPr>
              <w:t xml:space="preserve"> compact FP5315 x 2</w:t>
            </w:r>
          </w:p>
        </w:tc>
        <w:tc>
          <w:tcPr>
            <w:tcW w:w="2351" w:type="dxa"/>
          </w:tcPr>
          <w:p w:rsidR="005E1351" w:rsidRDefault="005E1351" w:rsidP="00D75D4A">
            <w:pPr>
              <w:rPr>
                <w:rFonts w:ascii="Comic Sans MS" w:hAnsi="Comic Sans MS"/>
              </w:rPr>
            </w:pPr>
            <w:r>
              <w:rPr>
                <w:rFonts w:ascii="Comic Sans MS" w:hAnsi="Comic Sans MS"/>
              </w:rPr>
              <w:t>$25</w:t>
            </w:r>
          </w:p>
        </w:tc>
        <w:tc>
          <w:tcPr>
            <w:tcW w:w="2339" w:type="dxa"/>
          </w:tcPr>
          <w:p w:rsidR="005E1351" w:rsidRDefault="005E1351" w:rsidP="00D75D4A">
            <w:pPr>
              <w:rPr>
                <w:rFonts w:ascii="Comic Sans MS" w:hAnsi="Comic Sans MS"/>
              </w:rPr>
            </w:pPr>
            <w:r>
              <w:rPr>
                <w:rFonts w:ascii="Comic Sans MS" w:hAnsi="Comic Sans MS"/>
              </w:rPr>
              <w:t>www.ebay.com</w:t>
            </w:r>
          </w:p>
        </w:tc>
        <w:tc>
          <w:tcPr>
            <w:tcW w:w="2223" w:type="dxa"/>
          </w:tcPr>
          <w:p w:rsidR="005E1351" w:rsidRPr="00921E5A" w:rsidRDefault="005E1351" w:rsidP="006F6FE5">
            <w:pPr>
              <w:rPr>
                <w:rFonts w:ascii="Comic Sans MS" w:hAnsi="Comic Sans MS"/>
              </w:rPr>
            </w:pPr>
            <w:r w:rsidRPr="00921E5A">
              <w:rPr>
                <w:rFonts w:ascii="Comic Sans MS" w:hAnsi="Comic Sans MS"/>
              </w:rPr>
              <w:t>18 watts (each)</w:t>
            </w:r>
          </w:p>
        </w:tc>
      </w:tr>
      <w:tr w:rsidR="005E1351" w:rsidRPr="00921E5A" w:rsidTr="006F6FE5">
        <w:tc>
          <w:tcPr>
            <w:tcW w:w="2663" w:type="dxa"/>
          </w:tcPr>
          <w:p w:rsidR="005E1351" w:rsidRPr="00921E5A" w:rsidRDefault="005E1351" w:rsidP="006F6FE5">
            <w:pPr>
              <w:rPr>
                <w:rFonts w:ascii="Comic Sans MS" w:hAnsi="Comic Sans MS"/>
              </w:rPr>
            </w:pPr>
            <w:r w:rsidRPr="00921E5A">
              <w:rPr>
                <w:rFonts w:ascii="Comic Sans MS" w:hAnsi="Comic Sans MS"/>
              </w:rPr>
              <w:t xml:space="preserve">Thin Client x 20 </w:t>
            </w:r>
          </w:p>
          <w:p w:rsidR="005E1351" w:rsidRPr="00921E5A" w:rsidRDefault="005E1351" w:rsidP="006F6FE5">
            <w:pPr>
              <w:rPr>
                <w:rFonts w:ascii="Comic Sans MS" w:hAnsi="Comic Sans MS"/>
              </w:rPr>
            </w:pPr>
            <w:proofErr w:type="spellStart"/>
            <w:r w:rsidRPr="00921E5A">
              <w:rPr>
                <w:rFonts w:ascii="Comic Sans MS" w:hAnsi="Comic Sans MS"/>
              </w:rPr>
              <w:t>Ultra Thin</w:t>
            </w:r>
            <w:proofErr w:type="spellEnd"/>
            <w:r w:rsidRPr="00921E5A">
              <w:rPr>
                <w:rFonts w:ascii="Comic Sans MS" w:hAnsi="Comic Sans MS"/>
              </w:rPr>
              <w:t xml:space="preserve"> Y210</w:t>
            </w:r>
          </w:p>
        </w:tc>
        <w:tc>
          <w:tcPr>
            <w:tcW w:w="2351" w:type="dxa"/>
          </w:tcPr>
          <w:p w:rsidR="005E1351" w:rsidRDefault="00594E4F" w:rsidP="00D75D4A">
            <w:pPr>
              <w:rPr>
                <w:rFonts w:ascii="Comic Sans MS" w:hAnsi="Comic Sans MS"/>
              </w:rPr>
            </w:pPr>
            <w:r>
              <w:rPr>
                <w:rFonts w:ascii="Comic Sans MS" w:hAnsi="Comic Sans MS"/>
              </w:rPr>
              <w:t>$74.21</w:t>
            </w:r>
          </w:p>
        </w:tc>
        <w:tc>
          <w:tcPr>
            <w:tcW w:w="2339" w:type="dxa"/>
          </w:tcPr>
          <w:p w:rsidR="005E1351" w:rsidRDefault="005E1351" w:rsidP="00D75D4A">
            <w:pPr>
              <w:rPr>
                <w:rFonts w:ascii="Comic Sans MS" w:hAnsi="Comic Sans MS"/>
              </w:rPr>
            </w:pPr>
            <w:r>
              <w:rPr>
                <w:rFonts w:ascii="Comic Sans MS" w:hAnsi="Comic Sans MS"/>
              </w:rPr>
              <w:t>www.aleixpress.com</w:t>
            </w:r>
          </w:p>
        </w:tc>
        <w:tc>
          <w:tcPr>
            <w:tcW w:w="2223" w:type="dxa"/>
          </w:tcPr>
          <w:p w:rsidR="005E1351" w:rsidRPr="00921E5A" w:rsidRDefault="005E1351" w:rsidP="006F6FE5">
            <w:pPr>
              <w:rPr>
                <w:rFonts w:ascii="Comic Sans MS" w:hAnsi="Comic Sans MS"/>
              </w:rPr>
            </w:pPr>
            <w:r w:rsidRPr="00921E5A">
              <w:rPr>
                <w:rFonts w:ascii="Comic Sans MS" w:hAnsi="Comic Sans MS"/>
              </w:rPr>
              <w:t>7 watts (each)</w:t>
            </w:r>
          </w:p>
        </w:tc>
      </w:tr>
      <w:tr w:rsidR="005E1351" w:rsidRPr="00921E5A" w:rsidTr="006F6FE5">
        <w:tc>
          <w:tcPr>
            <w:tcW w:w="2663" w:type="dxa"/>
          </w:tcPr>
          <w:p w:rsidR="005E1351" w:rsidRPr="00921E5A" w:rsidRDefault="005E1351" w:rsidP="006F6FE5">
            <w:pPr>
              <w:rPr>
                <w:rFonts w:ascii="Comic Sans MS" w:hAnsi="Comic Sans MS"/>
              </w:rPr>
            </w:pPr>
            <w:r w:rsidRPr="00921E5A">
              <w:rPr>
                <w:rFonts w:ascii="Comic Sans MS" w:hAnsi="Comic Sans MS"/>
              </w:rPr>
              <w:t>TOTAL</w:t>
            </w:r>
          </w:p>
        </w:tc>
        <w:tc>
          <w:tcPr>
            <w:tcW w:w="2351" w:type="dxa"/>
          </w:tcPr>
          <w:p w:rsidR="005E1351" w:rsidRDefault="005E1351" w:rsidP="00D75D4A">
            <w:pPr>
              <w:rPr>
                <w:rFonts w:ascii="Comic Sans MS" w:hAnsi="Comic Sans MS"/>
              </w:rPr>
            </w:pPr>
            <w:r>
              <w:rPr>
                <w:rFonts w:ascii="Comic Sans MS" w:hAnsi="Comic Sans MS"/>
              </w:rPr>
              <w:t>$914</w:t>
            </w:r>
          </w:p>
        </w:tc>
        <w:tc>
          <w:tcPr>
            <w:tcW w:w="2339" w:type="dxa"/>
          </w:tcPr>
          <w:p w:rsidR="005E1351" w:rsidRDefault="005E1351" w:rsidP="00D75D4A">
            <w:pPr>
              <w:rPr>
                <w:rFonts w:ascii="Comic Sans MS" w:hAnsi="Comic Sans MS"/>
              </w:rPr>
            </w:pPr>
          </w:p>
        </w:tc>
        <w:tc>
          <w:tcPr>
            <w:tcW w:w="2223" w:type="dxa"/>
          </w:tcPr>
          <w:p w:rsidR="005E1351" w:rsidRPr="00921E5A" w:rsidRDefault="005E1351" w:rsidP="006F6FE5">
            <w:pPr>
              <w:rPr>
                <w:rFonts w:ascii="Comic Sans MS" w:hAnsi="Comic Sans MS"/>
              </w:rPr>
            </w:pPr>
            <w:r w:rsidRPr="00921E5A">
              <w:rPr>
                <w:rFonts w:ascii="Comic Sans MS" w:hAnsi="Comic Sans MS"/>
              </w:rPr>
              <w:t>152 watts (Server + 2 thin clients + 3 monitors+ printer)</w:t>
            </w:r>
          </w:p>
          <w:p w:rsidR="005E1351" w:rsidRPr="00921E5A" w:rsidRDefault="005E1351" w:rsidP="006F6FE5">
            <w:pPr>
              <w:rPr>
                <w:rFonts w:ascii="Comic Sans MS" w:hAnsi="Comic Sans MS"/>
              </w:rPr>
            </w:pPr>
            <w:r w:rsidRPr="00921E5A">
              <w:rPr>
                <w:rFonts w:ascii="Comic Sans MS" w:hAnsi="Comic Sans MS"/>
              </w:rPr>
              <w:t xml:space="preserve">COST $0.86 per day </w:t>
            </w:r>
          </w:p>
        </w:tc>
      </w:tr>
      <w:tr w:rsidR="005E1351" w:rsidRPr="00921E5A" w:rsidTr="006F6FE5">
        <w:tc>
          <w:tcPr>
            <w:tcW w:w="2663" w:type="dxa"/>
          </w:tcPr>
          <w:p w:rsidR="005E1351" w:rsidRPr="00921E5A" w:rsidRDefault="005E1351" w:rsidP="006F6FE5">
            <w:pPr>
              <w:rPr>
                <w:rFonts w:ascii="Comic Sans MS" w:hAnsi="Comic Sans MS"/>
              </w:rPr>
            </w:pPr>
            <w:r w:rsidRPr="00921E5A">
              <w:rPr>
                <w:rFonts w:ascii="Comic Sans MS" w:hAnsi="Comic Sans MS"/>
              </w:rPr>
              <w:t>TOTAL (estimated)</w:t>
            </w:r>
          </w:p>
        </w:tc>
        <w:tc>
          <w:tcPr>
            <w:tcW w:w="2351" w:type="dxa"/>
          </w:tcPr>
          <w:p w:rsidR="005E1351" w:rsidRDefault="005E1351" w:rsidP="00D75D4A">
            <w:pPr>
              <w:rPr>
                <w:rFonts w:ascii="Comic Sans MS" w:hAnsi="Comic Sans MS"/>
              </w:rPr>
            </w:pPr>
            <w:r w:rsidRPr="008D0181">
              <w:rPr>
                <w:rFonts w:ascii="Comic Sans MS" w:hAnsi="Comic Sans MS"/>
              </w:rPr>
              <w:t>$2236</w:t>
            </w:r>
          </w:p>
        </w:tc>
        <w:tc>
          <w:tcPr>
            <w:tcW w:w="2339" w:type="dxa"/>
          </w:tcPr>
          <w:p w:rsidR="005E1351" w:rsidRDefault="005E1351" w:rsidP="00D75D4A">
            <w:pPr>
              <w:rPr>
                <w:rFonts w:ascii="Comic Sans MS" w:hAnsi="Comic Sans MS"/>
              </w:rPr>
            </w:pPr>
          </w:p>
        </w:tc>
        <w:tc>
          <w:tcPr>
            <w:tcW w:w="2223" w:type="dxa"/>
          </w:tcPr>
          <w:p w:rsidR="005E1351" w:rsidRPr="00921E5A" w:rsidRDefault="005E1351" w:rsidP="006F6FE5">
            <w:pPr>
              <w:rPr>
                <w:rFonts w:ascii="Comic Sans MS" w:hAnsi="Comic Sans MS"/>
              </w:rPr>
            </w:pPr>
            <w:r w:rsidRPr="00921E5A">
              <w:rPr>
                <w:rFonts w:ascii="Comic Sans MS" w:hAnsi="Comic Sans MS"/>
              </w:rPr>
              <w:t xml:space="preserve">  1000 Watts (Server &amp; 20 thin clients)</w:t>
            </w:r>
          </w:p>
        </w:tc>
      </w:tr>
    </w:tbl>
    <w:p w:rsidR="005671F4" w:rsidRPr="00390BAA" w:rsidRDefault="005671F4" w:rsidP="00390BAA">
      <w:pPr>
        <w:ind w:left="720"/>
        <w:rPr>
          <w:rFonts w:ascii="Comic Sans MS" w:hAnsi="Comic Sans MS"/>
        </w:rPr>
      </w:pPr>
    </w:p>
    <w:p w:rsidR="00390BAA" w:rsidRDefault="00390BAA" w:rsidP="00390BAA">
      <w:pPr>
        <w:rPr>
          <w:rFonts w:ascii="Comic Sans MS" w:hAnsi="Comic Sans MS"/>
          <w:b/>
        </w:rPr>
      </w:pPr>
    </w:p>
    <w:p w:rsidR="005671F4" w:rsidRPr="009300AD" w:rsidRDefault="009300AD" w:rsidP="00390BAA">
      <w:pPr>
        <w:rPr>
          <w:rFonts w:ascii="Comic Sans MS" w:hAnsi="Comic Sans MS"/>
        </w:rPr>
      </w:pPr>
      <w:r>
        <w:rPr>
          <w:rFonts w:ascii="Comic Sans MS" w:hAnsi="Comic Sans MS"/>
        </w:rPr>
        <w:t>… m</w:t>
      </w:r>
      <w:r w:rsidRPr="009300AD">
        <w:rPr>
          <w:rFonts w:ascii="Comic Sans MS" w:hAnsi="Comic Sans MS"/>
        </w:rPr>
        <w:t>aking  IT Infrastructure more efficient reduces the electricity needed to run computing and telecom equipment, the cooling needed to keep facilities at the right temperature, the energy used to build the systems, the resources consumed to build-out new facilities, and the electronic waste that results from equipment disposal.</w:t>
      </w:r>
    </w:p>
    <w:p w:rsidR="005671F4" w:rsidRDefault="005671F4" w:rsidP="00390BAA">
      <w:pPr>
        <w:rPr>
          <w:rFonts w:ascii="Comic Sans MS" w:hAnsi="Comic Sans MS"/>
          <w:b/>
        </w:rPr>
      </w:pPr>
    </w:p>
    <w:p w:rsidR="002C5F4E" w:rsidRPr="00496D23" w:rsidRDefault="002C5F4E" w:rsidP="002C5F4E">
      <w:pPr>
        <w:rPr>
          <w:rFonts w:ascii="Comic Sans MS" w:hAnsi="Comic Sans MS"/>
        </w:rPr>
      </w:pPr>
      <w:r w:rsidRPr="00496D23">
        <w:rPr>
          <w:rFonts w:ascii="Comic Sans MS" w:hAnsi="Comic Sans MS"/>
          <w:b/>
        </w:rPr>
        <w:t>Re</w:t>
      </w:r>
      <w:r w:rsidR="009300AD">
        <w:rPr>
          <w:rFonts w:ascii="Comic Sans MS" w:hAnsi="Comic Sans MS"/>
          <w:b/>
        </w:rPr>
        <w:t>search</w:t>
      </w:r>
      <w:r w:rsidRPr="00496D23">
        <w:rPr>
          <w:rFonts w:ascii="Comic Sans MS" w:hAnsi="Comic Sans MS"/>
          <w:b/>
        </w:rPr>
        <w:t>:</w:t>
      </w:r>
      <w:r w:rsidRPr="00496D23">
        <w:rPr>
          <w:rFonts w:ascii="Comic Sans MS" w:hAnsi="Comic Sans MS"/>
        </w:rPr>
        <w:t xml:space="preserve"> </w:t>
      </w:r>
      <w:r w:rsidR="00C0051E" w:rsidRPr="00496D23">
        <w:rPr>
          <w:rFonts w:ascii="Comic Sans MS" w:hAnsi="Comic Sans MS"/>
          <w:b/>
        </w:rPr>
        <w:t>Sustainability in Information Technology</w:t>
      </w:r>
      <w:r w:rsidR="009300AD">
        <w:rPr>
          <w:rFonts w:ascii="Comic Sans MS" w:hAnsi="Comic Sans MS"/>
          <w:b/>
        </w:rPr>
        <w:t xml:space="preserve"> at:</w:t>
      </w:r>
    </w:p>
    <w:p w:rsidR="009300AD" w:rsidRDefault="001A1DBE" w:rsidP="00496D23">
      <w:pPr>
        <w:rPr>
          <w:rFonts w:ascii="Comic Sans MS" w:hAnsi="Comic Sans MS"/>
        </w:rPr>
      </w:pPr>
      <w:hyperlink r:id="rId7" w:history="1">
        <w:r w:rsidR="009300AD" w:rsidRPr="000C0172">
          <w:rPr>
            <w:rStyle w:val="Hyperlink"/>
            <w:rFonts w:ascii="Comic Sans MS" w:hAnsi="Comic Sans MS"/>
          </w:rPr>
          <w:t>http://www.epeat.net/</w:t>
        </w:r>
      </w:hyperlink>
    </w:p>
    <w:p w:rsidR="00496D23" w:rsidRDefault="001A1DBE" w:rsidP="00496D23">
      <w:pPr>
        <w:rPr>
          <w:rFonts w:ascii="Comic Sans MS" w:hAnsi="Comic Sans MS"/>
        </w:rPr>
      </w:pPr>
      <w:hyperlink r:id="rId8" w:history="1">
        <w:r w:rsidR="00496D23" w:rsidRPr="000C0172">
          <w:rPr>
            <w:rStyle w:val="Hyperlink"/>
            <w:rFonts w:ascii="Comic Sans MS" w:hAnsi="Comic Sans MS"/>
          </w:rPr>
          <w:t>http://sustainablestanford.stanford.edu/sustainable_it</w:t>
        </w:r>
      </w:hyperlink>
    </w:p>
    <w:p w:rsidR="00496D23" w:rsidRDefault="009300AD" w:rsidP="00496D23">
      <w:pPr>
        <w:rPr>
          <w:rFonts w:ascii="Comic Sans MS" w:hAnsi="Comic Sans MS"/>
        </w:rPr>
      </w:pPr>
      <w:r>
        <w:rPr>
          <w:rFonts w:ascii="Comic Sans MS" w:hAnsi="Comic Sans MS"/>
        </w:rPr>
        <w:t>Answer the following:</w:t>
      </w:r>
    </w:p>
    <w:p w:rsidR="00B43BED" w:rsidRDefault="00B43BED" w:rsidP="00B43BED">
      <w:pPr>
        <w:numPr>
          <w:ilvl w:val="0"/>
          <w:numId w:val="6"/>
        </w:numPr>
        <w:rPr>
          <w:rFonts w:ascii="Comic Sans MS" w:hAnsi="Comic Sans MS"/>
          <w:b/>
        </w:rPr>
      </w:pPr>
      <w:r>
        <w:rPr>
          <w:rFonts w:ascii="Comic Sans MS" w:hAnsi="Comic Sans MS"/>
          <w:b/>
        </w:rPr>
        <w:t>Who is EPEAT?</w:t>
      </w:r>
    </w:p>
    <w:p w:rsidR="0071529A" w:rsidRDefault="0071529A" w:rsidP="0071529A">
      <w:pPr>
        <w:ind w:left="720"/>
        <w:rPr>
          <w:rFonts w:ascii="Comic Sans MS" w:hAnsi="Comic Sans MS"/>
          <w:b/>
        </w:rPr>
      </w:pPr>
      <w:r w:rsidRPr="0071529A">
        <w:rPr>
          <w:rFonts w:ascii="Comic Sans MS" w:hAnsi="Comic Sans MS"/>
          <w:b/>
        </w:rPr>
        <w:t>The EPEAT is an environmental rating in relation to computers and other</w:t>
      </w:r>
      <w:r>
        <w:rPr>
          <w:rFonts w:ascii="Comic Sans MS" w:hAnsi="Comic Sans MS"/>
          <w:b/>
        </w:rPr>
        <w:t xml:space="preserve"> ICT equipment</w:t>
      </w:r>
      <w:r w:rsidRPr="0071529A">
        <w:rPr>
          <w:rFonts w:ascii="Comic Sans MS" w:hAnsi="Comic Sans MS"/>
          <w:b/>
        </w:rPr>
        <w:t>. It was developed by through the collaboration of industry businesses, government and academic representatives. It is used by hundreds of companies, education institutes and dozens of governments in countries all over the world.</w:t>
      </w:r>
    </w:p>
    <w:p w:rsidR="00691DF8" w:rsidRDefault="00691DF8" w:rsidP="00B43BED">
      <w:pPr>
        <w:numPr>
          <w:ilvl w:val="0"/>
          <w:numId w:val="6"/>
        </w:numPr>
        <w:rPr>
          <w:rFonts w:ascii="Comic Sans MS" w:hAnsi="Comic Sans MS"/>
          <w:b/>
        </w:rPr>
      </w:pPr>
      <w:r>
        <w:rPr>
          <w:rFonts w:ascii="Comic Sans MS" w:hAnsi="Comic Sans MS"/>
          <w:b/>
        </w:rPr>
        <w:t>Explain the EPEAT Gold, Silver and Bronze standards</w:t>
      </w:r>
      <w:r w:rsidR="00BB3CDA">
        <w:rPr>
          <w:rFonts w:ascii="Comic Sans MS" w:hAnsi="Comic Sans MS"/>
          <w:b/>
        </w:rPr>
        <w:t>?</w:t>
      </w:r>
    </w:p>
    <w:p w:rsidR="00BB3CDA" w:rsidRDefault="00BB3CDA" w:rsidP="00BB3CDA">
      <w:pPr>
        <w:ind w:left="720"/>
        <w:rPr>
          <w:rFonts w:ascii="Comic Sans MS" w:hAnsi="Comic Sans MS"/>
          <w:b/>
        </w:rPr>
      </w:pPr>
      <w:r w:rsidRPr="00BB3CDA">
        <w:rPr>
          <w:rFonts w:ascii="Comic Sans MS" w:hAnsi="Comic Sans MS"/>
          <w:b/>
        </w:rPr>
        <w:t>8 standard criteria covering things like materials, packaging and end-of-life options are examined. If the product meets all 8 criteria then it is given a bronze rating. If a product also covers 50% of the deemed optional criteria it receives silver rating and anything over 75% gets it gold.</w:t>
      </w:r>
    </w:p>
    <w:p w:rsidR="00691DF8" w:rsidRDefault="00691DF8" w:rsidP="00B43BED">
      <w:pPr>
        <w:numPr>
          <w:ilvl w:val="0"/>
          <w:numId w:val="6"/>
        </w:numPr>
        <w:rPr>
          <w:rFonts w:ascii="Comic Sans MS" w:hAnsi="Comic Sans MS"/>
          <w:b/>
        </w:rPr>
      </w:pPr>
      <w:r>
        <w:rPr>
          <w:rFonts w:ascii="Comic Sans MS" w:hAnsi="Comic Sans MS"/>
          <w:b/>
        </w:rPr>
        <w:t>Give an example of a PC /Monitor meeting EPEAT Gold:</w:t>
      </w:r>
    </w:p>
    <w:p w:rsidR="00BB3CDA" w:rsidRDefault="00BB3CDA" w:rsidP="00BB3CDA">
      <w:pPr>
        <w:ind w:left="720"/>
        <w:rPr>
          <w:rFonts w:ascii="Comic Sans MS" w:hAnsi="Comic Sans MS"/>
          <w:b/>
        </w:rPr>
      </w:pPr>
      <w:r>
        <w:rPr>
          <w:rFonts w:ascii="Comic Sans MS" w:hAnsi="Comic Sans MS"/>
          <w:b/>
        </w:rPr>
        <w:t>ASUS</w:t>
      </w:r>
      <w:r w:rsidRPr="00BB3CDA">
        <w:rPr>
          <w:rFonts w:ascii="Comic Sans MS" w:hAnsi="Comic Sans MS"/>
          <w:b/>
        </w:rPr>
        <w:t xml:space="preserve"> VH196T-P</w:t>
      </w:r>
    </w:p>
    <w:p w:rsidR="00691DF8" w:rsidRDefault="00691DF8" w:rsidP="00691DF8">
      <w:pPr>
        <w:numPr>
          <w:ilvl w:val="0"/>
          <w:numId w:val="6"/>
        </w:numPr>
        <w:rPr>
          <w:rFonts w:ascii="Comic Sans MS" w:hAnsi="Comic Sans MS"/>
          <w:b/>
        </w:rPr>
      </w:pPr>
      <w:r w:rsidRPr="00691DF8">
        <w:rPr>
          <w:rFonts w:ascii="Comic Sans MS" w:hAnsi="Comic Sans MS"/>
          <w:b/>
        </w:rPr>
        <w:t>Give an example of a PC</w:t>
      </w:r>
      <w:r>
        <w:rPr>
          <w:rFonts w:ascii="Comic Sans MS" w:hAnsi="Comic Sans MS"/>
          <w:b/>
        </w:rPr>
        <w:t xml:space="preserve"> / monitor </w:t>
      </w:r>
      <w:r w:rsidRPr="00691DF8">
        <w:rPr>
          <w:rFonts w:ascii="Comic Sans MS" w:hAnsi="Comic Sans MS"/>
          <w:b/>
        </w:rPr>
        <w:t>meeting EPEAT Gold:</w:t>
      </w:r>
    </w:p>
    <w:p w:rsidR="00BB3CDA" w:rsidRDefault="00BB3CDA" w:rsidP="00BB3CDA">
      <w:pPr>
        <w:ind w:left="720"/>
        <w:rPr>
          <w:rFonts w:ascii="Comic Sans MS" w:hAnsi="Comic Sans MS"/>
          <w:b/>
        </w:rPr>
      </w:pPr>
      <w:r>
        <w:rPr>
          <w:rFonts w:ascii="Comic Sans MS" w:hAnsi="Comic Sans MS"/>
          <w:b/>
        </w:rPr>
        <w:t>Dell</w:t>
      </w:r>
      <w:r w:rsidRPr="00BB3CDA">
        <w:rPr>
          <w:rFonts w:ascii="Comic Sans MS" w:hAnsi="Comic Sans MS"/>
          <w:b/>
        </w:rPr>
        <w:t xml:space="preserve"> VOSTRO 3560</w:t>
      </w:r>
    </w:p>
    <w:p w:rsidR="001A1DBE" w:rsidRDefault="001A1DBE" w:rsidP="00BB3CDA">
      <w:pPr>
        <w:ind w:left="720"/>
        <w:rPr>
          <w:rFonts w:ascii="Comic Sans MS" w:hAnsi="Comic Sans MS"/>
          <w:b/>
        </w:rPr>
      </w:pPr>
    </w:p>
    <w:p w:rsidR="001A1DBE" w:rsidRPr="00691DF8" w:rsidRDefault="001A1DBE" w:rsidP="00BB3CDA">
      <w:pPr>
        <w:ind w:left="720"/>
        <w:rPr>
          <w:rFonts w:ascii="Comic Sans MS" w:hAnsi="Comic Sans MS"/>
          <w:b/>
        </w:rPr>
      </w:pPr>
    </w:p>
    <w:p w:rsidR="00496D23" w:rsidRDefault="00B43BED" w:rsidP="00B43BED">
      <w:pPr>
        <w:numPr>
          <w:ilvl w:val="0"/>
          <w:numId w:val="6"/>
        </w:numPr>
        <w:rPr>
          <w:rFonts w:ascii="Comic Sans MS" w:hAnsi="Comic Sans MS"/>
          <w:b/>
        </w:rPr>
      </w:pPr>
      <w:r>
        <w:rPr>
          <w:rFonts w:ascii="Comic Sans MS" w:hAnsi="Comic Sans MS"/>
          <w:b/>
        </w:rPr>
        <w:lastRenderedPageBreak/>
        <w:t xml:space="preserve">Explain the </w:t>
      </w:r>
      <w:r w:rsidRPr="00B43BED">
        <w:rPr>
          <w:rFonts w:ascii="Comic Sans MS" w:hAnsi="Comic Sans MS"/>
          <w:b/>
        </w:rPr>
        <w:t>new green labeling brand from EPEAT</w:t>
      </w:r>
      <w:r>
        <w:rPr>
          <w:rFonts w:ascii="Comic Sans MS" w:hAnsi="Comic Sans MS"/>
          <w:b/>
        </w:rPr>
        <w:t xml:space="preserve"> called ‘</w:t>
      </w:r>
      <w:proofErr w:type="spellStart"/>
      <w:r w:rsidRPr="00B43BED">
        <w:rPr>
          <w:rFonts w:ascii="Comic Sans MS" w:hAnsi="Comic Sans MS"/>
          <w:b/>
        </w:rPr>
        <w:t>EcoSense</w:t>
      </w:r>
      <w:proofErr w:type="spellEnd"/>
      <w:r>
        <w:rPr>
          <w:rFonts w:ascii="Comic Sans MS" w:hAnsi="Comic Sans MS"/>
          <w:b/>
        </w:rPr>
        <w:t>’</w:t>
      </w:r>
    </w:p>
    <w:p w:rsidR="001A1DBE" w:rsidRDefault="001A1DBE" w:rsidP="001A1DBE">
      <w:pPr>
        <w:ind w:left="720"/>
        <w:rPr>
          <w:rFonts w:ascii="Comic Sans MS" w:hAnsi="Comic Sans MS"/>
          <w:b/>
        </w:rPr>
      </w:pPr>
      <w:r>
        <w:rPr>
          <w:rFonts w:ascii="Comic Sans MS" w:hAnsi="Comic Sans MS"/>
          <w:b/>
        </w:rPr>
        <w:t>Eco Sense</w:t>
      </w:r>
      <w:r w:rsidRPr="001A1DBE">
        <w:rPr>
          <w:rFonts w:ascii="Comic Sans MS" w:hAnsi="Comic Sans MS"/>
          <w:b/>
        </w:rPr>
        <w:t xml:space="preserve"> is the consumer focused side of EPEAT. </w:t>
      </w:r>
      <w:proofErr w:type="gramStart"/>
      <w:r w:rsidRPr="001A1DBE">
        <w:rPr>
          <w:rFonts w:ascii="Comic Sans MS" w:hAnsi="Comic Sans MS"/>
          <w:b/>
        </w:rPr>
        <w:t>Designed to help everyday consumers with choosing products.</w:t>
      </w:r>
      <w:proofErr w:type="gramEnd"/>
    </w:p>
    <w:p w:rsidR="00B43BED" w:rsidRDefault="009300AD" w:rsidP="009300AD">
      <w:pPr>
        <w:numPr>
          <w:ilvl w:val="0"/>
          <w:numId w:val="6"/>
        </w:numPr>
        <w:rPr>
          <w:rFonts w:ascii="Comic Sans MS" w:hAnsi="Comic Sans MS"/>
          <w:b/>
        </w:rPr>
      </w:pPr>
      <w:r>
        <w:rPr>
          <w:rFonts w:ascii="Comic Sans MS" w:hAnsi="Comic Sans MS"/>
          <w:b/>
        </w:rPr>
        <w:t xml:space="preserve">Explain the new </w:t>
      </w:r>
      <w:r w:rsidRPr="009300AD">
        <w:rPr>
          <w:rFonts w:ascii="Comic Sans MS" w:hAnsi="Comic Sans MS"/>
          <w:b/>
        </w:rPr>
        <w:t xml:space="preserve">mandatory environmental standards </w:t>
      </w:r>
      <w:r>
        <w:rPr>
          <w:rFonts w:ascii="Comic Sans MS" w:hAnsi="Comic Sans MS"/>
          <w:b/>
        </w:rPr>
        <w:t>for</w:t>
      </w:r>
      <w:r w:rsidRPr="009300AD">
        <w:rPr>
          <w:rFonts w:ascii="Comic Sans MS" w:hAnsi="Comic Sans MS"/>
          <w:b/>
        </w:rPr>
        <w:t xml:space="preserve"> ICT procurement </w:t>
      </w:r>
      <w:r>
        <w:rPr>
          <w:rFonts w:ascii="Comic Sans MS" w:hAnsi="Comic Sans MS"/>
          <w:b/>
        </w:rPr>
        <w:t>by the Australian Government</w:t>
      </w:r>
    </w:p>
    <w:p w:rsidR="00691DF8" w:rsidRDefault="001A1DBE" w:rsidP="001A1DBE">
      <w:pPr>
        <w:ind w:left="720"/>
        <w:rPr>
          <w:rFonts w:ascii="Comic Sans MS" w:hAnsi="Comic Sans MS"/>
          <w:b/>
        </w:rPr>
      </w:pPr>
      <w:r>
        <w:rPr>
          <w:rFonts w:ascii="Comic Sans MS" w:hAnsi="Comic Sans MS"/>
          <w:b/>
        </w:rPr>
        <w:t xml:space="preserve">Procurement </w:t>
      </w:r>
      <w:r w:rsidRPr="001A1DBE">
        <w:rPr>
          <w:rFonts w:ascii="Comic Sans MS" w:hAnsi="Comic Sans MS"/>
          <w:b/>
        </w:rPr>
        <w:t xml:space="preserve">must </w:t>
      </w:r>
      <w:r>
        <w:rPr>
          <w:rFonts w:ascii="Comic Sans MS" w:hAnsi="Comic Sans MS"/>
          <w:b/>
        </w:rPr>
        <w:t>be compliant</w:t>
      </w:r>
      <w:r w:rsidRPr="001A1DBE">
        <w:rPr>
          <w:rFonts w:ascii="Comic Sans MS" w:hAnsi="Comic Sans MS"/>
          <w:b/>
        </w:rPr>
        <w:t xml:space="preserve"> with ISO 14021 at the EPEAT Silver level as a minimum. Product take back must be in place this includes mobile devices, toner and computers for recycling. Also packaging of the equipment must be covered </w:t>
      </w:r>
      <w:r>
        <w:rPr>
          <w:rFonts w:ascii="Comic Sans MS" w:hAnsi="Comic Sans MS"/>
          <w:b/>
        </w:rPr>
        <w:t>by the NPC</w:t>
      </w:r>
      <w:bookmarkStart w:id="0" w:name="_GoBack"/>
      <w:bookmarkEnd w:id="0"/>
      <w:r w:rsidRPr="001A1DBE">
        <w:rPr>
          <w:rFonts w:ascii="Comic Sans MS" w:hAnsi="Comic Sans MS"/>
          <w:b/>
        </w:rPr>
        <w:t>.</w:t>
      </w:r>
    </w:p>
    <w:p w:rsidR="002C5F4E" w:rsidRDefault="00424035" w:rsidP="00C0051E">
      <w:pPr>
        <w:numPr>
          <w:ilvl w:val="0"/>
          <w:numId w:val="6"/>
        </w:numPr>
        <w:rPr>
          <w:rFonts w:ascii="Comic Sans MS" w:hAnsi="Comic Sans MS"/>
          <w:b/>
        </w:rPr>
      </w:pPr>
      <w:r>
        <w:rPr>
          <w:rFonts w:ascii="Comic Sans MS" w:hAnsi="Comic Sans MS"/>
          <w:b/>
        </w:rPr>
        <w:t>P</w:t>
      </w:r>
      <w:r w:rsidRPr="00424035">
        <w:rPr>
          <w:rFonts w:ascii="Comic Sans MS" w:hAnsi="Comic Sans MS"/>
          <w:b/>
        </w:rPr>
        <w:t>rovide a detailed report</w:t>
      </w:r>
      <w:r>
        <w:rPr>
          <w:rFonts w:ascii="Comic Sans MS" w:hAnsi="Comic Sans MS"/>
          <w:b/>
        </w:rPr>
        <w:t xml:space="preserve"> on</w:t>
      </w:r>
      <w:r w:rsidRPr="00424035">
        <w:rPr>
          <w:rFonts w:ascii="Comic Sans MS" w:hAnsi="Comic Sans MS"/>
        </w:rPr>
        <w:t xml:space="preserve"> </w:t>
      </w:r>
      <w:r w:rsidR="00D40C9F">
        <w:rPr>
          <w:rFonts w:ascii="Comic Sans MS" w:hAnsi="Comic Sans MS"/>
          <w:b/>
        </w:rPr>
        <w:t xml:space="preserve">energy usage within the </w:t>
      </w:r>
      <w:r>
        <w:rPr>
          <w:rFonts w:ascii="Comic Sans MS" w:hAnsi="Comic Sans MS"/>
          <w:b/>
        </w:rPr>
        <w:t>LAN</w:t>
      </w:r>
      <w:r w:rsidR="00D40C9F">
        <w:rPr>
          <w:rFonts w:ascii="Comic Sans MS" w:hAnsi="Comic Sans MS"/>
          <w:b/>
        </w:rPr>
        <w:t xml:space="preserve"> case study</w:t>
      </w:r>
      <w:r>
        <w:rPr>
          <w:rFonts w:ascii="Comic Sans MS" w:hAnsi="Comic Sans MS"/>
          <w:b/>
        </w:rPr>
        <w:t xml:space="preserve"> for each class of hardware:</w:t>
      </w:r>
    </w:p>
    <w:p w:rsidR="00424035" w:rsidRDefault="00424035" w:rsidP="00424035">
      <w:pPr>
        <w:numPr>
          <w:ilvl w:val="1"/>
          <w:numId w:val="6"/>
        </w:numPr>
        <w:rPr>
          <w:rFonts w:ascii="Comic Sans MS" w:hAnsi="Comic Sans MS"/>
          <w:b/>
        </w:rPr>
      </w:pPr>
      <w:r>
        <w:rPr>
          <w:rFonts w:ascii="Comic Sans MS" w:hAnsi="Comic Sans MS"/>
          <w:b/>
        </w:rPr>
        <w:t xml:space="preserve">Common </w:t>
      </w:r>
      <w:r w:rsidR="00BB35D0">
        <w:rPr>
          <w:rFonts w:ascii="Comic Sans MS" w:hAnsi="Comic Sans MS"/>
          <w:b/>
        </w:rPr>
        <w:t xml:space="preserve">Equipment </w:t>
      </w:r>
      <w:r>
        <w:rPr>
          <w:rFonts w:ascii="Comic Sans MS" w:hAnsi="Comic Sans MS"/>
          <w:b/>
        </w:rPr>
        <w:t>– Server, modem/router, switch</w:t>
      </w:r>
    </w:p>
    <w:p w:rsidR="00424035" w:rsidRDefault="00424035" w:rsidP="00424035">
      <w:pPr>
        <w:numPr>
          <w:ilvl w:val="1"/>
          <w:numId w:val="6"/>
        </w:numPr>
        <w:rPr>
          <w:rFonts w:ascii="Comic Sans MS" w:hAnsi="Comic Sans MS"/>
          <w:b/>
        </w:rPr>
      </w:pPr>
      <w:r>
        <w:rPr>
          <w:rFonts w:ascii="Comic Sans MS" w:hAnsi="Comic Sans MS"/>
          <w:b/>
        </w:rPr>
        <w:t>Desk</w:t>
      </w:r>
      <w:r w:rsidR="0084273C">
        <w:rPr>
          <w:rFonts w:ascii="Comic Sans MS" w:hAnsi="Comic Sans MS"/>
          <w:b/>
        </w:rPr>
        <w:t>t</w:t>
      </w:r>
      <w:r>
        <w:rPr>
          <w:rFonts w:ascii="Comic Sans MS" w:hAnsi="Comic Sans MS"/>
          <w:b/>
        </w:rPr>
        <w:t xml:space="preserve">op </w:t>
      </w:r>
      <w:r w:rsidR="00BB35D0">
        <w:rPr>
          <w:rFonts w:ascii="Comic Sans MS" w:hAnsi="Comic Sans MS"/>
          <w:b/>
        </w:rPr>
        <w:t>Equipment</w:t>
      </w:r>
      <w:r>
        <w:rPr>
          <w:rFonts w:ascii="Comic Sans MS" w:hAnsi="Comic Sans MS"/>
          <w:b/>
        </w:rPr>
        <w:t>- Thin Clients, monitors</w:t>
      </w:r>
    </w:p>
    <w:p w:rsidR="00424035" w:rsidRDefault="00424035" w:rsidP="00424035">
      <w:pPr>
        <w:numPr>
          <w:ilvl w:val="1"/>
          <w:numId w:val="6"/>
        </w:numPr>
        <w:rPr>
          <w:rFonts w:ascii="Comic Sans MS" w:hAnsi="Comic Sans MS"/>
          <w:b/>
        </w:rPr>
      </w:pPr>
      <w:r>
        <w:rPr>
          <w:rFonts w:ascii="Comic Sans MS" w:hAnsi="Comic Sans MS"/>
          <w:b/>
        </w:rPr>
        <w:t xml:space="preserve">Printing </w:t>
      </w:r>
      <w:r w:rsidR="00BB35D0">
        <w:rPr>
          <w:rFonts w:ascii="Comic Sans MS" w:hAnsi="Comic Sans MS"/>
          <w:b/>
        </w:rPr>
        <w:t>Equipment – I</w:t>
      </w:r>
      <w:r>
        <w:rPr>
          <w:rFonts w:ascii="Comic Sans MS" w:hAnsi="Comic Sans MS"/>
          <w:b/>
        </w:rPr>
        <w:t>nkjet printer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5"/>
        <w:gridCol w:w="2433"/>
        <w:gridCol w:w="2510"/>
        <w:gridCol w:w="2128"/>
      </w:tblGrid>
      <w:tr w:rsidR="00BB35D0" w:rsidRPr="005B3312" w:rsidTr="005B3312">
        <w:tc>
          <w:tcPr>
            <w:tcW w:w="2505" w:type="dxa"/>
            <w:shd w:val="clear" w:color="auto" w:fill="auto"/>
          </w:tcPr>
          <w:p w:rsidR="00BB35D0" w:rsidRPr="005B3312" w:rsidRDefault="00BB35D0" w:rsidP="005B3312">
            <w:pPr>
              <w:jc w:val="center"/>
              <w:rPr>
                <w:rFonts w:ascii="Comic Sans MS" w:hAnsi="Comic Sans MS"/>
                <w:b/>
              </w:rPr>
            </w:pPr>
            <w:r w:rsidRPr="005B3312">
              <w:rPr>
                <w:rFonts w:ascii="Comic Sans MS" w:hAnsi="Comic Sans MS"/>
                <w:b/>
              </w:rPr>
              <w:t>Common Equipment</w:t>
            </w:r>
          </w:p>
        </w:tc>
        <w:tc>
          <w:tcPr>
            <w:tcW w:w="2433" w:type="dxa"/>
            <w:shd w:val="clear" w:color="auto" w:fill="auto"/>
          </w:tcPr>
          <w:p w:rsidR="00BB35D0" w:rsidRPr="005B3312" w:rsidRDefault="00BB35D0" w:rsidP="005B3312">
            <w:pPr>
              <w:jc w:val="center"/>
              <w:rPr>
                <w:rFonts w:ascii="Comic Sans MS" w:hAnsi="Comic Sans MS"/>
                <w:b/>
              </w:rPr>
            </w:pPr>
            <w:r w:rsidRPr="005B3312">
              <w:rPr>
                <w:rFonts w:ascii="Comic Sans MS" w:hAnsi="Comic Sans MS"/>
                <w:b/>
              </w:rPr>
              <w:t>Average Energy</w:t>
            </w:r>
          </w:p>
        </w:tc>
        <w:tc>
          <w:tcPr>
            <w:tcW w:w="2510" w:type="dxa"/>
            <w:shd w:val="clear" w:color="auto" w:fill="auto"/>
          </w:tcPr>
          <w:p w:rsidR="00BB35D0" w:rsidRPr="005B3312" w:rsidRDefault="00BB35D0" w:rsidP="005B3312">
            <w:pPr>
              <w:jc w:val="center"/>
              <w:rPr>
                <w:rFonts w:ascii="Comic Sans MS" w:hAnsi="Comic Sans MS"/>
                <w:b/>
              </w:rPr>
            </w:pPr>
            <w:r w:rsidRPr="005B3312">
              <w:rPr>
                <w:rFonts w:ascii="Comic Sans MS" w:hAnsi="Comic Sans MS"/>
                <w:b/>
              </w:rPr>
              <w:t>Proportion of Total</w:t>
            </w:r>
          </w:p>
        </w:tc>
        <w:tc>
          <w:tcPr>
            <w:tcW w:w="2128" w:type="dxa"/>
            <w:shd w:val="clear" w:color="auto" w:fill="auto"/>
          </w:tcPr>
          <w:p w:rsidR="00BB35D0" w:rsidRPr="005B3312" w:rsidRDefault="00BB35D0" w:rsidP="005B3312">
            <w:pPr>
              <w:jc w:val="center"/>
              <w:rPr>
                <w:rFonts w:ascii="Comic Sans MS" w:hAnsi="Comic Sans MS"/>
                <w:b/>
              </w:rPr>
            </w:pPr>
            <w:r w:rsidRPr="005B3312">
              <w:rPr>
                <w:rFonts w:ascii="Comic Sans MS" w:hAnsi="Comic Sans MS"/>
                <w:b/>
              </w:rPr>
              <w:t xml:space="preserve">Annual CO2 Emissions </w:t>
            </w:r>
          </w:p>
        </w:tc>
      </w:tr>
      <w:tr w:rsidR="00A16204" w:rsidRPr="005B3312" w:rsidTr="005B3312">
        <w:tc>
          <w:tcPr>
            <w:tcW w:w="2505" w:type="dxa"/>
            <w:shd w:val="clear" w:color="auto" w:fill="auto"/>
          </w:tcPr>
          <w:p w:rsidR="00A16204" w:rsidRPr="005B3312" w:rsidRDefault="00A16204" w:rsidP="00424035">
            <w:pPr>
              <w:rPr>
                <w:rFonts w:ascii="Comic Sans MS" w:hAnsi="Comic Sans MS"/>
                <w:b/>
              </w:rPr>
            </w:pPr>
            <w:r w:rsidRPr="005B3312">
              <w:rPr>
                <w:rFonts w:ascii="Comic Sans MS" w:hAnsi="Comic Sans MS"/>
                <w:b/>
              </w:rPr>
              <w:t>Common Equipment</w:t>
            </w:r>
          </w:p>
        </w:tc>
        <w:tc>
          <w:tcPr>
            <w:tcW w:w="2433" w:type="dxa"/>
            <w:shd w:val="clear" w:color="auto" w:fill="auto"/>
          </w:tcPr>
          <w:p w:rsidR="00A16204" w:rsidRDefault="00A16204" w:rsidP="00D75D4A">
            <w:pPr>
              <w:rPr>
                <w:rFonts w:ascii="Comic Sans MS" w:hAnsi="Comic Sans MS"/>
                <w:b/>
              </w:rPr>
            </w:pPr>
            <w:r>
              <w:rPr>
                <w:rFonts w:ascii="Comic Sans MS" w:hAnsi="Comic Sans MS"/>
                <w:b/>
              </w:rPr>
              <w:t>60 Watts (Router + Server + Switch)</w:t>
            </w:r>
          </w:p>
        </w:tc>
        <w:tc>
          <w:tcPr>
            <w:tcW w:w="2510" w:type="dxa"/>
            <w:shd w:val="clear" w:color="auto" w:fill="auto"/>
          </w:tcPr>
          <w:p w:rsidR="00A16204" w:rsidRDefault="00A16204" w:rsidP="00D75D4A">
            <w:pPr>
              <w:rPr>
                <w:rFonts w:ascii="Comic Sans MS" w:hAnsi="Comic Sans MS"/>
                <w:b/>
              </w:rPr>
            </w:pPr>
            <w:r>
              <w:rPr>
                <w:rFonts w:ascii="Comic Sans MS" w:hAnsi="Comic Sans MS"/>
                <w:b/>
              </w:rPr>
              <w:t>46%</w:t>
            </w:r>
          </w:p>
        </w:tc>
        <w:tc>
          <w:tcPr>
            <w:tcW w:w="2128" w:type="dxa"/>
            <w:shd w:val="clear" w:color="auto" w:fill="auto"/>
          </w:tcPr>
          <w:p w:rsidR="00A16204" w:rsidRPr="005B3312" w:rsidRDefault="00A16204" w:rsidP="00424035">
            <w:pPr>
              <w:rPr>
                <w:rFonts w:ascii="Comic Sans MS" w:hAnsi="Comic Sans MS"/>
                <w:b/>
              </w:rPr>
            </w:pPr>
          </w:p>
        </w:tc>
      </w:tr>
      <w:tr w:rsidR="00A16204" w:rsidRPr="005B3312" w:rsidTr="005B3312">
        <w:tc>
          <w:tcPr>
            <w:tcW w:w="2505" w:type="dxa"/>
            <w:shd w:val="clear" w:color="auto" w:fill="auto"/>
          </w:tcPr>
          <w:p w:rsidR="00A16204" w:rsidRPr="005B3312" w:rsidRDefault="00A16204" w:rsidP="0084273C">
            <w:pPr>
              <w:rPr>
                <w:rFonts w:ascii="Comic Sans MS" w:hAnsi="Comic Sans MS"/>
                <w:b/>
              </w:rPr>
            </w:pPr>
            <w:r w:rsidRPr="005B3312">
              <w:rPr>
                <w:rFonts w:ascii="Comic Sans MS" w:hAnsi="Comic Sans MS"/>
                <w:b/>
              </w:rPr>
              <w:t>Desktop Equipment</w:t>
            </w:r>
          </w:p>
        </w:tc>
        <w:tc>
          <w:tcPr>
            <w:tcW w:w="2433" w:type="dxa"/>
            <w:shd w:val="clear" w:color="auto" w:fill="auto"/>
          </w:tcPr>
          <w:p w:rsidR="00A16204" w:rsidRDefault="00A16204" w:rsidP="00D75D4A">
            <w:pPr>
              <w:rPr>
                <w:rFonts w:ascii="Comic Sans MS" w:hAnsi="Comic Sans MS"/>
                <w:b/>
              </w:rPr>
            </w:pPr>
            <w:r>
              <w:rPr>
                <w:rFonts w:ascii="Comic Sans MS" w:hAnsi="Comic Sans MS"/>
                <w:b/>
              </w:rPr>
              <w:t>52 Watts (2x Thin Clients + monitors)</w:t>
            </w:r>
          </w:p>
        </w:tc>
        <w:tc>
          <w:tcPr>
            <w:tcW w:w="2510" w:type="dxa"/>
            <w:shd w:val="clear" w:color="auto" w:fill="auto"/>
          </w:tcPr>
          <w:p w:rsidR="00A16204" w:rsidRDefault="00A16204" w:rsidP="00D75D4A">
            <w:pPr>
              <w:rPr>
                <w:rFonts w:ascii="Comic Sans MS" w:hAnsi="Comic Sans MS"/>
                <w:b/>
              </w:rPr>
            </w:pPr>
            <w:r>
              <w:rPr>
                <w:rFonts w:ascii="Comic Sans MS" w:hAnsi="Comic Sans MS"/>
                <w:b/>
              </w:rPr>
              <w:t>41%</w:t>
            </w:r>
          </w:p>
        </w:tc>
        <w:tc>
          <w:tcPr>
            <w:tcW w:w="2128" w:type="dxa"/>
            <w:shd w:val="clear" w:color="auto" w:fill="auto"/>
          </w:tcPr>
          <w:p w:rsidR="00A16204" w:rsidRPr="005B3312" w:rsidRDefault="00A16204" w:rsidP="00424035">
            <w:pPr>
              <w:rPr>
                <w:rFonts w:ascii="Comic Sans MS" w:hAnsi="Comic Sans MS"/>
                <w:b/>
              </w:rPr>
            </w:pPr>
          </w:p>
        </w:tc>
      </w:tr>
      <w:tr w:rsidR="00A16204" w:rsidRPr="005B3312" w:rsidTr="005B3312">
        <w:tc>
          <w:tcPr>
            <w:tcW w:w="2505" w:type="dxa"/>
            <w:shd w:val="clear" w:color="auto" w:fill="auto"/>
          </w:tcPr>
          <w:p w:rsidR="00A16204" w:rsidRPr="005B3312" w:rsidRDefault="00A16204" w:rsidP="00424035">
            <w:pPr>
              <w:rPr>
                <w:rFonts w:ascii="Comic Sans MS" w:hAnsi="Comic Sans MS"/>
                <w:b/>
              </w:rPr>
            </w:pPr>
            <w:r w:rsidRPr="005B3312">
              <w:rPr>
                <w:rFonts w:ascii="Comic Sans MS" w:hAnsi="Comic Sans MS"/>
                <w:b/>
              </w:rPr>
              <w:t>Printing Equipment</w:t>
            </w:r>
          </w:p>
        </w:tc>
        <w:tc>
          <w:tcPr>
            <w:tcW w:w="2433" w:type="dxa"/>
            <w:shd w:val="clear" w:color="auto" w:fill="auto"/>
          </w:tcPr>
          <w:p w:rsidR="00A16204" w:rsidRDefault="00A16204" w:rsidP="00D75D4A">
            <w:pPr>
              <w:rPr>
                <w:rFonts w:ascii="Comic Sans MS" w:hAnsi="Comic Sans MS"/>
                <w:b/>
              </w:rPr>
            </w:pPr>
            <w:r>
              <w:rPr>
                <w:rFonts w:ascii="Comic Sans MS" w:hAnsi="Comic Sans MS"/>
                <w:b/>
              </w:rPr>
              <w:t>16 Watts (1x printer)</w:t>
            </w:r>
          </w:p>
        </w:tc>
        <w:tc>
          <w:tcPr>
            <w:tcW w:w="2510" w:type="dxa"/>
            <w:shd w:val="clear" w:color="auto" w:fill="auto"/>
          </w:tcPr>
          <w:p w:rsidR="00A16204" w:rsidRDefault="00A16204" w:rsidP="00D75D4A">
            <w:pPr>
              <w:rPr>
                <w:rFonts w:ascii="Comic Sans MS" w:hAnsi="Comic Sans MS"/>
                <w:b/>
              </w:rPr>
            </w:pPr>
            <w:r>
              <w:rPr>
                <w:rFonts w:ascii="Comic Sans MS" w:hAnsi="Comic Sans MS"/>
                <w:b/>
              </w:rPr>
              <w:t>13%</w:t>
            </w:r>
          </w:p>
        </w:tc>
        <w:tc>
          <w:tcPr>
            <w:tcW w:w="2128" w:type="dxa"/>
            <w:shd w:val="clear" w:color="auto" w:fill="auto"/>
          </w:tcPr>
          <w:p w:rsidR="00A16204" w:rsidRPr="005B3312" w:rsidRDefault="00A16204" w:rsidP="00424035">
            <w:pPr>
              <w:rPr>
                <w:rFonts w:ascii="Comic Sans MS" w:hAnsi="Comic Sans MS"/>
                <w:b/>
              </w:rPr>
            </w:pPr>
          </w:p>
        </w:tc>
      </w:tr>
    </w:tbl>
    <w:p w:rsidR="00424035" w:rsidRDefault="00424035" w:rsidP="00424035">
      <w:pPr>
        <w:rPr>
          <w:rFonts w:ascii="Comic Sans MS" w:hAnsi="Comic Sans MS"/>
          <w:b/>
        </w:rPr>
      </w:pPr>
    </w:p>
    <w:p w:rsidR="00BB35D0" w:rsidRDefault="00BB35D0" w:rsidP="00BB35D0">
      <w:pPr>
        <w:numPr>
          <w:ilvl w:val="0"/>
          <w:numId w:val="6"/>
        </w:numPr>
        <w:rPr>
          <w:rFonts w:ascii="Comic Sans MS" w:hAnsi="Comic Sans MS"/>
          <w:b/>
        </w:rPr>
      </w:pPr>
      <w:r w:rsidRPr="00BB35D0">
        <w:rPr>
          <w:rFonts w:ascii="Comic Sans MS" w:hAnsi="Comic Sans MS"/>
          <w:b/>
        </w:rPr>
        <w:t>What strategies has Stanford University used to reduce energy usage for each class of hardware?</w:t>
      </w:r>
    </w:p>
    <w:p w:rsidR="000369F6" w:rsidRDefault="000369F6" w:rsidP="000369F6">
      <w:pPr>
        <w:ind w:left="720"/>
        <w:rPr>
          <w:rFonts w:ascii="Comic Sans MS" w:hAnsi="Comic Sans MS"/>
          <w:b/>
        </w:rPr>
      </w:pPr>
      <w:proofErr w:type="gramStart"/>
      <w:r>
        <w:rPr>
          <w:rFonts w:ascii="Comic Sans MS" w:hAnsi="Comic Sans MS"/>
          <w:b/>
        </w:rPr>
        <w:t>Implementing</w:t>
      </w:r>
      <w:r w:rsidRPr="000369F6">
        <w:rPr>
          <w:rFonts w:ascii="Comic Sans MS" w:hAnsi="Comic Sans MS"/>
          <w:b/>
        </w:rPr>
        <w:t xml:space="preserve"> EPEAT Gold equipment.</w:t>
      </w:r>
      <w:proofErr w:type="gramEnd"/>
      <w:r w:rsidRPr="000369F6">
        <w:rPr>
          <w:rFonts w:ascii="Comic Sans MS" w:hAnsi="Comic Sans MS"/>
          <w:b/>
        </w:rPr>
        <w:t xml:space="preserve"> Moving backups and updates to daytime, turning off monitors and using PC</w:t>
      </w:r>
      <w:r>
        <w:rPr>
          <w:rFonts w:ascii="Comic Sans MS" w:hAnsi="Comic Sans MS"/>
          <w:b/>
        </w:rPr>
        <w:t xml:space="preserve"> sleep mode. </w:t>
      </w:r>
      <w:proofErr w:type="gramStart"/>
      <w:r>
        <w:rPr>
          <w:rFonts w:ascii="Comic Sans MS" w:hAnsi="Comic Sans MS"/>
          <w:b/>
        </w:rPr>
        <w:t xml:space="preserve">Server </w:t>
      </w:r>
      <w:proofErr w:type="spellStart"/>
      <w:r>
        <w:rPr>
          <w:rFonts w:ascii="Comic Sans MS" w:hAnsi="Comic Sans MS"/>
          <w:b/>
        </w:rPr>
        <w:t>virtulisation</w:t>
      </w:r>
      <w:proofErr w:type="spellEnd"/>
      <w:r>
        <w:rPr>
          <w:rFonts w:ascii="Comic Sans MS" w:hAnsi="Comic Sans MS"/>
          <w:b/>
        </w:rPr>
        <w:t>.</w:t>
      </w:r>
      <w:proofErr w:type="gramEnd"/>
      <w:r>
        <w:rPr>
          <w:rFonts w:ascii="Comic Sans MS" w:hAnsi="Comic Sans MS"/>
          <w:b/>
        </w:rPr>
        <w:t xml:space="preserve"> </w:t>
      </w:r>
      <w:proofErr w:type="gramStart"/>
      <w:r>
        <w:rPr>
          <w:rFonts w:ascii="Comic Sans MS" w:hAnsi="Comic Sans MS"/>
          <w:b/>
        </w:rPr>
        <w:t>PUE monitoring.</w:t>
      </w:r>
      <w:proofErr w:type="gramEnd"/>
      <w:r>
        <w:rPr>
          <w:rFonts w:ascii="Comic Sans MS" w:hAnsi="Comic Sans MS"/>
          <w:b/>
        </w:rPr>
        <w:t xml:space="preserve"> </w:t>
      </w:r>
      <w:proofErr w:type="gramStart"/>
      <w:r w:rsidRPr="000369F6">
        <w:rPr>
          <w:rFonts w:ascii="Comic Sans MS" w:hAnsi="Comic Sans MS"/>
          <w:b/>
        </w:rPr>
        <w:t>Printing Eq</w:t>
      </w:r>
      <w:r>
        <w:rPr>
          <w:rFonts w:ascii="Comic Sans MS" w:hAnsi="Comic Sans MS"/>
          <w:b/>
        </w:rPr>
        <w:t>uipment</w:t>
      </w:r>
      <w:r w:rsidRPr="000369F6">
        <w:rPr>
          <w:rFonts w:ascii="Comic Sans MS" w:hAnsi="Comic Sans MS"/>
          <w:b/>
        </w:rPr>
        <w:t>.</w:t>
      </w:r>
      <w:proofErr w:type="gramEnd"/>
    </w:p>
    <w:p w:rsidR="00BB35D0" w:rsidRDefault="00BB35D0" w:rsidP="00BB35D0">
      <w:pPr>
        <w:ind w:left="720"/>
        <w:rPr>
          <w:rFonts w:ascii="Comic Sans MS" w:hAnsi="Comic Sans MS"/>
          <w:b/>
        </w:rPr>
      </w:pPr>
    </w:p>
    <w:p w:rsidR="002C5F4E" w:rsidRDefault="00424035" w:rsidP="00BB35D0">
      <w:pPr>
        <w:numPr>
          <w:ilvl w:val="0"/>
          <w:numId w:val="6"/>
        </w:numPr>
        <w:rPr>
          <w:rFonts w:ascii="Comic Sans MS" w:hAnsi="Comic Sans MS"/>
          <w:b/>
        </w:rPr>
      </w:pPr>
      <w:r>
        <w:rPr>
          <w:rFonts w:ascii="Comic Sans MS" w:hAnsi="Comic Sans MS"/>
          <w:b/>
        </w:rPr>
        <w:t>Recommend actions for each class of hardware</w:t>
      </w:r>
      <w:r w:rsidR="00BB35D0">
        <w:rPr>
          <w:rFonts w:ascii="Comic Sans MS" w:hAnsi="Comic Sans MS"/>
          <w:b/>
        </w:rPr>
        <w:t xml:space="preserve"> for</w:t>
      </w:r>
      <w:r w:rsidR="00BB35D0" w:rsidRPr="00BB35D0">
        <w:t xml:space="preserve"> </w:t>
      </w:r>
      <w:r w:rsidR="00BB35D0" w:rsidRPr="00BB35D0">
        <w:rPr>
          <w:rFonts w:ascii="Comic Sans MS" w:hAnsi="Comic Sans MS"/>
          <w:b/>
        </w:rPr>
        <w:t>the LAN case study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7"/>
        <w:gridCol w:w="2296"/>
        <w:gridCol w:w="1418"/>
        <w:gridCol w:w="907"/>
        <w:gridCol w:w="1260"/>
        <w:gridCol w:w="1498"/>
      </w:tblGrid>
      <w:tr w:rsidR="00BB35D0" w:rsidRPr="006F6FE5" w:rsidTr="00A16204">
        <w:tc>
          <w:tcPr>
            <w:tcW w:w="1477" w:type="dxa"/>
          </w:tcPr>
          <w:p w:rsidR="00BB35D0" w:rsidRPr="006F6FE5" w:rsidRDefault="00BB35D0" w:rsidP="00424035">
            <w:pPr>
              <w:rPr>
                <w:rFonts w:ascii="Comic Sans MS" w:hAnsi="Comic Sans MS"/>
                <w:b/>
              </w:rPr>
            </w:pPr>
            <w:r w:rsidRPr="006F6FE5">
              <w:rPr>
                <w:rFonts w:ascii="Comic Sans MS" w:hAnsi="Comic Sans MS"/>
                <w:b/>
              </w:rPr>
              <w:t>Class of hardware</w:t>
            </w:r>
          </w:p>
        </w:tc>
        <w:tc>
          <w:tcPr>
            <w:tcW w:w="2296" w:type="dxa"/>
          </w:tcPr>
          <w:p w:rsidR="00BB35D0" w:rsidRPr="006F6FE5" w:rsidRDefault="00BB35D0" w:rsidP="00424035">
            <w:pPr>
              <w:rPr>
                <w:rFonts w:ascii="Comic Sans MS" w:hAnsi="Comic Sans MS"/>
                <w:b/>
              </w:rPr>
            </w:pPr>
            <w:r w:rsidRPr="006F6FE5">
              <w:rPr>
                <w:rFonts w:ascii="Comic Sans MS" w:hAnsi="Comic Sans MS"/>
                <w:b/>
              </w:rPr>
              <w:t>Recommendation/s</w:t>
            </w:r>
          </w:p>
        </w:tc>
        <w:tc>
          <w:tcPr>
            <w:tcW w:w="1418" w:type="dxa"/>
          </w:tcPr>
          <w:p w:rsidR="00BB35D0" w:rsidRPr="006F6FE5" w:rsidRDefault="00BB35D0" w:rsidP="00424035">
            <w:pPr>
              <w:rPr>
                <w:rFonts w:ascii="Comic Sans MS" w:hAnsi="Comic Sans MS"/>
                <w:b/>
              </w:rPr>
            </w:pPr>
            <w:r w:rsidRPr="006F6FE5">
              <w:rPr>
                <w:rFonts w:ascii="Comic Sans MS" w:hAnsi="Comic Sans MS"/>
                <w:b/>
              </w:rPr>
              <w:t>Potential energy savings</w:t>
            </w:r>
          </w:p>
        </w:tc>
        <w:tc>
          <w:tcPr>
            <w:tcW w:w="907" w:type="dxa"/>
          </w:tcPr>
          <w:p w:rsidR="00BB35D0" w:rsidRPr="006F6FE5" w:rsidRDefault="00BB35D0" w:rsidP="00424035">
            <w:pPr>
              <w:rPr>
                <w:rFonts w:ascii="Comic Sans MS" w:hAnsi="Comic Sans MS"/>
                <w:b/>
              </w:rPr>
            </w:pPr>
            <w:r w:rsidRPr="006F6FE5">
              <w:rPr>
                <w:rFonts w:ascii="Comic Sans MS" w:hAnsi="Comic Sans MS"/>
                <w:b/>
              </w:rPr>
              <w:t>Cost</w:t>
            </w:r>
          </w:p>
        </w:tc>
        <w:tc>
          <w:tcPr>
            <w:tcW w:w="1260" w:type="dxa"/>
          </w:tcPr>
          <w:p w:rsidR="00BB35D0" w:rsidRPr="006F6FE5" w:rsidRDefault="00BB35D0" w:rsidP="00424035">
            <w:pPr>
              <w:rPr>
                <w:rFonts w:ascii="Comic Sans MS" w:hAnsi="Comic Sans MS"/>
                <w:b/>
              </w:rPr>
            </w:pPr>
            <w:r w:rsidRPr="006F6FE5">
              <w:rPr>
                <w:rFonts w:ascii="Comic Sans MS" w:hAnsi="Comic Sans MS"/>
                <w:b/>
              </w:rPr>
              <w:t>Payback</w:t>
            </w:r>
          </w:p>
        </w:tc>
        <w:tc>
          <w:tcPr>
            <w:tcW w:w="1498" w:type="dxa"/>
          </w:tcPr>
          <w:p w:rsidR="00BB35D0" w:rsidRPr="006F6FE5" w:rsidRDefault="00BB35D0" w:rsidP="00424035">
            <w:pPr>
              <w:rPr>
                <w:rFonts w:ascii="Comic Sans MS" w:hAnsi="Comic Sans MS"/>
                <w:b/>
              </w:rPr>
            </w:pPr>
            <w:r>
              <w:rPr>
                <w:rFonts w:ascii="Comic Sans MS" w:hAnsi="Comic Sans MS"/>
                <w:b/>
              </w:rPr>
              <w:t>Assumptions</w:t>
            </w:r>
          </w:p>
        </w:tc>
      </w:tr>
      <w:tr w:rsidR="00A16204" w:rsidRPr="006F6FE5" w:rsidTr="00A16204">
        <w:tc>
          <w:tcPr>
            <w:tcW w:w="1477" w:type="dxa"/>
          </w:tcPr>
          <w:p w:rsidR="00A16204" w:rsidRPr="00120029" w:rsidRDefault="00A16204" w:rsidP="005B3312">
            <w:pPr>
              <w:rPr>
                <w:rFonts w:ascii="Comic Sans MS" w:hAnsi="Comic Sans MS"/>
              </w:rPr>
            </w:pPr>
            <w:r w:rsidRPr="00120029">
              <w:rPr>
                <w:rFonts w:ascii="Comic Sans MS" w:hAnsi="Comic Sans MS"/>
              </w:rPr>
              <w:t>Common Equipment</w:t>
            </w:r>
          </w:p>
        </w:tc>
        <w:tc>
          <w:tcPr>
            <w:tcW w:w="2296" w:type="dxa"/>
          </w:tcPr>
          <w:p w:rsidR="00A16204" w:rsidRDefault="00A16204" w:rsidP="00D75D4A">
            <w:pPr>
              <w:rPr>
                <w:rFonts w:ascii="Comic Sans MS" w:hAnsi="Comic Sans MS"/>
                <w:b/>
              </w:rPr>
            </w:pPr>
            <w:r>
              <w:rPr>
                <w:rFonts w:ascii="Comic Sans MS" w:hAnsi="Comic Sans MS"/>
                <w:b/>
              </w:rPr>
              <w:t>Newer equipment.</w:t>
            </w:r>
          </w:p>
        </w:tc>
        <w:tc>
          <w:tcPr>
            <w:tcW w:w="1418" w:type="dxa"/>
          </w:tcPr>
          <w:p w:rsidR="00A16204" w:rsidRDefault="00A16204" w:rsidP="00D75D4A">
            <w:pPr>
              <w:rPr>
                <w:rFonts w:ascii="Comic Sans MS" w:hAnsi="Comic Sans MS"/>
                <w:b/>
              </w:rPr>
            </w:pPr>
            <w:r>
              <w:rPr>
                <w:rFonts w:ascii="Comic Sans MS" w:hAnsi="Comic Sans MS"/>
                <w:b/>
              </w:rPr>
              <w:t>20 – 50%</w:t>
            </w:r>
          </w:p>
        </w:tc>
        <w:tc>
          <w:tcPr>
            <w:tcW w:w="907" w:type="dxa"/>
          </w:tcPr>
          <w:p w:rsidR="00A16204" w:rsidRDefault="00A16204" w:rsidP="00D75D4A">
            <w:pPr>
              <w:rPr>
                <w:rFonts w:ascii="Comic Sans MS" w:hAnsi="Comic Sans MS"/>
                <w:b/>
              </w:rPr>
            </w:pPr>
            <w:r>
              <w:rPr>
                <w:rFonts w:ascii="Comic Sans MS" w:hAnsi="Comic Sans MS"/>
                <w:b/>
              </w:rPr>
              <w:t>$1500</w:t>
            </w:r>
          </w:p>
        </w:tc>
        <w:tc>
          <w:tcPr>
            <w:tcW w:w="1260" w:type="dxa"/>
          </w:tcPr>
          <w:p w:rsidR="00A16204" w:rsidRDefault="00A16204" w:rsidP="00D75D4A">
            <w:pPr>
              <w:rPr>
                <w:rFonts w:ascii="Comic Sans MS" w:hAnsi="Comic Sans MS"/>
                <w:b/>
              </w:rPr>
            </w:pPr>
          </w:p>
        </w:tc>
        <w:tc>
          <w:tcPr>
            <w:tcW w:w="1498" w:type="dxa"/>
          </w:tcPr>
          <w:p w:rsidR="00A16204" w:rsidRDefault="00A16204" w:rsidP="00D75D4A">
            <w:pPr>
              <w:rPr>
                <w:rFonts w:ascii="Comic Sans MS" w:hAnsi="Comic Sans MS"/>
                <w:b/>
              </w:rPr>
            </w:pPr>
            <w:r>
              <w:rPr>
                <w:rFonts w:ascii="Comic Sans MS" w:hAnsi="Comic Sans MS"/>
                <w:b/>
              </w:rPr>
              <w:t>1</w:t>
            </w:r>
          </w:p>
        </w:tc>
      </w:tr>
      <w:tr w:rsidR="00A16204" w:rsidRPr="006F6FE5" w:rsidTr="00A16204">
        <w:tc>
          <w:tcPr>
            <w:tcW w:w="1477" w:type="dxa"/>
          </w:tcPr>
          <w:p w:rsidR="00A16204" w:rsidRPr="00120029" w:rsidRDefault="00A16204" w:rsidP="005B3312">
            <w:pPr>
              <w:rPr>
                <w:rFonts w:ascii="Comic Sans MS" w:hAnsi="Comic Sans MS"/>
              </w:rPr>
            </w:pPr>
            <w:r>
              <w:rPr>
                <w:rFonts w:ascii="Comic Sans MS" w:hAnsi="Comic Sans MS"/>
              </w:rPr>
              <w:t>Deskt</w:t>
            </w:r>
            <w:r w:rsidRPr="00120029">
              <w:rPr>
                <w:rFonts w:ascii="Comic Sans MS" w:hAnsi="Comic Sans MS"/>
              </w:rPr>
              <w:t>op Equipment</w:t>
            </w:r>
          </w:p>
        </w:tc>
        <w:tc>
          <w:tcPr>
            <w:tcW w:w="2296" w:type="dxa"/>
          </w:tcPr>
          <w:p w:rsidR="00A16204" w:rsidRDefault="00A16204" w:rsidP="00D75D4A">
            <w:pPr>
              <w:rPr>
                <w:rFonts w:ascii="Comic Sans MS" w:hAnsi="Comic Sans MS"/>
                <w:b/>
              </w:rPr>
            </w:pPr>
            <w:r>
              <w:rPr>
                <w:rFonts w:ascii="Comic Sans MS" w:hAnsi="Comic Sans MS"/>
                <w:b/>
              </w:rPr>
              <w:t xml:space="preserve">Newer thin clients </w:t>
            </w:r>
          </w:p>
        </w:tc>
        <w:tc>
          <w:tcPr>
            <w:tcW w:w="1418" w:type="dxa"/>
          </w:tcPr>
          <w:p w:rsidR="00A16204" w:rsidRDefault="00A16204" w:rsidP="00D75D4A">
            <w:pPr>
              <w:rPr>
                <w:rFonts w:ascii="Comic Sans MS" w:hAnsi="Comic Sans MS"/>
                <w:b/>
              </w:rPr>
            </w:pPr>
            <w:r>
              <w:rPr>
                <w:rFonts w:ascii="Comic Sans MS" w:hAnsi="Comic Sans MS"/>
                <w:b/>
              </w:rPr>
              <w:t>50%+</w:t>
            </w:r>
          </w:p>
        </w:tc>
        <w:tc>
          <w:tcPr>
            <w:tcW w:w="907" w:type="dxa"/>
          </w:tcPr>
          <w:p w:rsidR="00A16204" w:rsidRDefault="00A16204" w:rsidP="00D75D4A">
            <w:pPr>
              <w:rPr>
                <w:rFonts w:ascii="Comic Sans MS" w:hAnsi="Comic Sans MS"/>
                <w:b/>
              </w:rPr>
            </w:pPr>
            <w:r>
              <w:rPr>
                <w:rFonts w:ascii="Comic Sans MS" w:hAnsi="Comic Sans MS"/>
                <w:b/>
              </w:rPr>
              <w:t>$427 each</w:t>
            </w:r>
          </w:p>
        </w:tc>
        <w:tc>
          <w:tcPr>
            <w:tcW w:w="1260" w:type="dxa"/>
          </w:tcPr>
          <w:p w:rsidR="00A16204" w:rsidRDefault="00A16204" w:rsidP="00D75D4A">
            <w:pPr>
              <w:rPr>
                <w:rFonts w:ascii="Comic Sans MS" w:hAnsi="Comic Sans MS"/>
                <w:b/>
              </w:rPr>
            </w:pPr>
          </w:p>
        </w:tc>
        <w:tc>
          <w:tcPr>
            <w:tcW w:w="1498" w:type="dxa"/>
          </w:tcPr>
          <w:p w:rsidR="00A16204" w:rsidRDefault="00A16204" w:rsidP="00D75D4A">
            <w:pPr>
              <w:rPr>
                <w:rFonts w:ascii="Comic Sans MS" w:hAnsi="Comic Sans MS"/>
                <w:b/>
              </w:rPr>
            </w:pPr>
            <w:r>
              <w:rPr>
                <w:rFonts w:ascii="Comic Sans MS" w:hAnsi="Comic Sans MS"/>
                <w:b/>
              </w:rPr>
              <w:t>2</w:t>
            </w:r>
          </w:p>
        </w:tc>
      </w:tr>
      <w:tr w:rsidR="00A16204" w:rsidRPr="006F6FE5" w:rsidTr="00A16204">
        <w:tc>
          <w:tcPr>
            <w:tcW w:w="1477" w:type="dxa"/>
          </w:tcPr>
          <w:p w:rsidR="00A16204" w:rsidRPr="00120029" w:rsidRDefault="00A16204" w:rsidP="005B3312">
            <w:pPr>
              <w:rPr>
                <w:rFonts w:ascii="Comic Sans MS" w:hAnsi="Comic Sans MS"/>
              </w:rPr>
            </w:pPr>
            <w:r w:rsidRPr="00120029">
              <w:rPr>
                <w:rFonts w:ascii="Comic Sans MS" w:hAnsi="Comic Sans MS"/>
              </w:rPr>
              <w:t>Printing Equipment</w:t>
            </w:r>
          </w:p>
        </w:tc>
        <w:tc>
          <w:tcPr>
            <w:tcW w:w="2296" w:type="dxa"/>
          </w:tcPr>
          <w:p w:rsidR="00A16204" w:rsidRDefault="00A16204" w:rsidP="00D75D4A">
            <w:pPr>
              <w:rPr>
                <w:rFonts w:ascii="Comic Sans MS" w:hAnsi="Comic Sans MS"/>
                <w:b/>
              </w:rPr>
            </w:pPr>
            <w:r>
              <w:rPr>
                <w:rFonts w:ascii="Comic Sans MS" w:hAnsi="Comic Sans MS"/>
                <w:b/>
              </w:rPr>
              <w:t xml:space="preserve"> Get newer printer</w:t>
            </w:r>
          </w:p>
        </w:tc>
        <w:tc>
          <w:tcPr>
            <w:tcW w:w="1418" w:type="dxa"/>
          </w:tcPr>
          <w:p w:rsidR="00A16204" w:rsidRDefault="00A16204" w:rsidP="00D75D4A">
            <w:pPr>
              <w:rPr>
                <w:rFonts w:ascii="Comic Sans MS" w:hAnsi="Comic Sans MS"/>
                <w:b/>
              </w:rPr>
            </w:pPr>
            <w:r>
              <w:rPr>
                <w:rFonts w:ascii="Comic Sans MS" w:hAnsi="Comic Sans MS"/>
                <w:b/>
              </w:rPr>
              <w:t>30 – 50%</w:t>
            </w:r>
          </w:p>
        </w:tc>
        <w:tc>
          <w:tcPr>
            <w:tcW w:w="907" w:type="dxa"/>
          </w:tcPr>
          <w:p w:rsidR="00A16204" w:rsidRDefault="00A16204" w:rsidP="00D75D4A">
            <w:pPr>
              <w:rPr>
                <w:rFonts w:ascii="Comic Sans MS" w:hAnsi="Comic Sans MS"/>
                <w:b/>
              </w:rPr>
            </w:pPr>
            <w:r>
              <w:rPr>
                <w:rFonts w:ascii="Comic Sans MS" w:hAnsi="Comic Sans MS"/>
                <w:b/>
              </w:rPr>
              <w:t>$330+</w:t>
            </w:r>
          </w:p>
        </w:tc>
        <w:tc>
          <w:tcPr>
            <w:tcW w:w="1260" w:type="dxa"/>
          </w:tcPr>
          <w:p w:rsidR="00A16204" w:rsidRDefault="00A16204" w:rsidP="00D75D4A">
            <w:pPr>
              <w:rPr>
                <w:rFonts w:ascii="Comic Sans MS" w:hAnsi="Comic Sans MS"/>
                <w:b/>
              </w:rPr>
            </w:pPr>
          </w:p>
        </w:tc>
        <w:tc>
          <w:tcPr>
            <w:tcW w:w="1498" w:type="dxa"/>
          </w:tcPr>
          <w:p w:rsidR="00A16204" w:rsidRDefault="00A16204" w:rsidP="00D75D4A">
            <w:pPr>
              <w:rPr>
                <w:rFonts w:ascii="Comic Sans MS" w:hAnsi="Comic Sans MS"/>
                <w:b/>
              </w:rPr>
            </w:pPr>
            <w:r>
              <w:rPr>
                <w:rFonts w:ascii="Comic Sans MS" w:hAnsi="Comic Sans MS"/>
                <w:b/>
              </w:rPr>
              <w:t>3</w:t>
            </w:r>
          </w:p>
        </w:tc>
      </w:tr>
    </w:tbl>
    <w:p w:rsidR="00BB35D0" w:rsidRDefault="00BB35D0" w:rsidP="00424035">
      <w:pPr>
        <w:ind w:left="720"/>
        <w:rPr>
          <w:rFonts w:ascii="Comic Sans MS" w:hAnsi="Comic Sans MS"/>
          <w:b/>
        </w:rPr>
      </w:pPr>
    </w:p>
    <w:p w:rsidR="00424035" w:rsidRDefault="00BB35D0" w:rsidP="00424035">
      <w:pPr>
        <w:ind w:left="720"/>
        <w:rPr>
          <w:rFonts w:ascii="Comic Sans MS" w:hAnsi="Comic Sans MS"/>
          <w:b/>
        </w:rPr>
      </w:pPr>
      <w:r>
        <w:rPr>
          <w:rFonts w:ascii="Comic Sans MS" w:hAnsi="Comic Sans MS"/>
          <w:b/>
        </w:rPr>
        <w:t>Assumptions</w:t>
      </w:r>
    </w:p>
    <w:p w:rsidR="000405DD" w:rsidRPr="000405DD" w:rsidRDefault="007B5F80" w:rsidP="000405DD">
      <w:pPr>
        <w:numPr>
          <w:ilvl w:val="0"/>
          <w:numId w:val="12"/>
        </w:numPr>
        <w:rPr>
          <w:rFonts w:ascii="Comic Sans MS" w:hAnsi="Comic Sans MS"/>
          <w:b/>
        </w:rPr>
      </w:pPr>
      <w:r>
        <w:rPr>
          <w:rFonts w:ascii="Comic Sans MS" w:hAnsi="Comic Sans MS"/>
          <w:b/>
        </w:rPr>
        <w:t>The latest peripherals are</w:t>
      </w:r>
      <w:r w:rsidR="000405DD" w:rsidRPr="000405DD">
        <w:rPr>
          <w:rFonts w:ascii="Comic Sans MS" w:hAnsi="Comic Sans MS"/>
          <w:b/>
        </w:rPr>
        <w:t xml:space="preserve"> more energy </w:t>
      </w:r>
      <w:r>
        <w:rPr>
          <w:rFonts w:ascii="Comic Sans MS" w:hAnsi="Comic Sans MS"/>
          <w:b/>
        </w:rPr>
        <w:t xml:space="preserve">efficient &amp; </w:t>
      </w:r>
      <w:r w:rsidR="000405DD" w:rsidRPr="000405DD">
        <w:rPr>
          <w:rFonts w:ascii="Comic Sans MS" w:hAnsi="Comic Sans MS"/>
          <w:b/>
        </w:rPr>
        <w:t>server, router and switch.</w:t>
      </w:r>
    </w:p>
    <w:p w:rsidR="000405DD" w:rsidRPr="007B5F80" w:rsidRDefault="007B5F80" w:rsidP="007B5F80">
      <w:pPr>
        <w:pStyle w:val="ListParagraph"/>
        <w:numPr>
          <w:ilvl w:val="0"/>
          <w:numId w:val="12"/>
        </w:numPr>
        <w:rPr>
          <w:rFonts w:ascii="Comic Sans MS" w:hAnsi="Comic Sans MS"/>
          <w:b/>
        </w:rPr>
      </w:pPr>
      <w:r w:rsidRPr="007B5F80">
        <w:rPr>
          <w:rFonts w:ascii="Comic Sans MS" w:hAnsi="Comic Sans MS"/>
          <w:b/>
        </w:rPr>
        <w:t xml:space="preserve">The latest </w:t>
      </w:r>
      <w:r w:rsidR="000405DD" w:rsidRPr="007B5F80">
        <w:rPr>
          <w:rFonts w:ascii="Comic Sans MS" w:hAnsi="Comic Sans MS"/>
          <w:b/>
        </w:rPr>
        <w:t>thin clients use 13</w:t>
      </w:r>
      <w:r w:rsidRPr="007B5F80">
        <w:rPr>
          <w:rFonts w:ascii="Comic Sans MS" w:hAnsi="Comic Sans MS"/>
          <w:b/>
        </w:rPr>
        <w:t xml:space="preserve"> watts in total and also have the ability to run on</w:t>
      </w:r>
      <w:r w:rsidR="000405DD" w:rsidRPr="007B5F80">
        <w:rPr>
          <w:rFonts w:ascii="Comic Sans MS" w:hAnsi="Comic Sans MS"/>
          <w:b/>
        </w:rPr>
        <w:t xml:space="preserve"> </w:t>
      </w:r>
      <w:proofErr w:type="spellStart"/>
      <w:r w:rsidR="000405DD" w:rsidRPr="007B5F80">
        <w:rPr>
          <w:rFonts w:ascii="Comic Sans MS" w:hAnsi="Comic Sans MS"/>
          <w:b/>
        </w:rPr>
        <w:t>PoE</w:t>
      </w:r>
      <w:proofErr w:type="spellEnd"/>
      <w:r w:rsidRPr="007B5F80">
        <w:rPr>
          <w:rFonts w:ascii="Comic Sans MS" w:hAnsi="Comic Sans MS"/>
          <w:b/>
        </w:rPr>
        <w:t>.</w:t>
      </w:r>
    </w:p>
    <w:p w:rsidR="000405DD" w:rsidRPr="000405DD" w:rsidRDefault="007B5F80" w:rsidP="000405DD">
      <w:pPr>
        <w:numPr>
          <w:ilvl w:val="0"/>
          <w:numId w:val="12"/>
        </w:numPr>
        <w:rPr>
          <w:rFonts w:ascii="Comic Sans MS" w:hAnsi="Comic Sans MS"/>
          <w:b/>
        </w:rPr>
      </w:pPr>
      <w:r>
        <w:rPr>
          <w:rFonts w:ascii="Comic Sans MS" w:hAnsi="Comic Sans MS"/>
          <w:b/>
        </w:rPr>
        <w:t>Later models of printers are of a more suitable power rating</w:t>
      </w:r>
      <w:r w:rsidR="000405DD" w:rsidRPr="000405DD">
        <w:rPr>
          <w:rFonts w:ascii="Comic Sans MS" w:hAnsi="Comic Sans MS"/>
          <w:b/>
        </w:rPr>
        <w:t xml:space="preserve"> and use both sides of paper and also can use non-toxic inks</w:t>
      </w:r>
      <w:r>
        <w:rPr>
          <w:rFonts w:ascii="Comic Sans MS" w:hAnsi="Comic Sans MS"/>
          <w:b/>
        </w:rPr>
        <w:t>.</w:t>
      </w:r>
    </w:p>
    <w:p w:rsidR="00BB35D0" w:rsidRDefault="00BB35D0" w:rsidP="009C38A7">
      <w:pPr>
        <w:rPr>
          <w:rFonts w:ascii="Comic Sans MS" w:hAnsi="Comic Sans MS"/>
        </w:rPr>
      </w:pPr>
      <w:r>
        <w:rPr>
          <w:rFonts w:ascii="Comic Sans MS" w:hAnsi="Comic Sans MS"/>
        </w:rPr>
        <w:t>===================================================================================</w:t>
      </w:r>
    </w:p>
    <w:p w:rsidR="003947B2" w:rsidRDefault="00691DF8" w:rsidP="009C38A7">
      <w:pPr>
        <w:rPr>
          <w:rFonts w:ascii="Comic Sans MS" w:hAnsi="Comic Sans MS"/>
        </w:rPr>
      </w:pPr>
      <w:r>
        <w:rPr>
          <w:rFonts w:ascii="Comic Sans MS" w:hAnsi="Comic Sans MS"/>
        </w:rPr>
        <w:t>Practicum - Measure the Desktop power consumption for a Web client for a small school:</w:t>
      </w:r>
    </w:p>
    <w:p w:rsidR="00691DF8" w:rsidRDefault="00EB1443" w:rsidP="009C38A7">
      <w:pPr>
        <w:rPr>
          <w:rFonts w:ascii="Comic Sans MS" w:hAnsi="Comic Sans MS"/>
        </w:rPr>
      </w:pPr>
      <w:r>
        <w:rPr>
          <w:rFonts w:ascii="Comic Sans MS" w:hAnsi="Comic Sans MS"/>
          <w:noProof/>
          <w:lang w:val="en-AU" w:eastAsia="en-AU"/>
        </w:rPr>
        <w:drawing>
          <wp:inline distT="0" distB="0" distL="0" distR="0">
            <wp:extent cx="5939790" cy="179832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9790" cy="1798320"/>
                    </a:xfrm>
                    <a:prstGeom prst="rect">
                      <a:avLst/>
                    </a:prstGeom>
                    <a:noFill/>
                    <a:ln>
                      <a:noFill/>
                    </a:ln>
                  </pic:spPr>
                </pic:pic>
              </a:graphicData>
            </a:graphic>
          </wp:inline>
        </w:drawing>
      </w:r>
    </w:p>
    <w:tbl>
      <w:tblPr>
        <w:tblW w:w="4706" w:type="dxa"/>
        <w:tblInd w:w="29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1"/>
        <w:gridCol w:w="1151"/>
        <w:gridCol w:w="1175"/>
        <w:gridCol w:w="1159"/>
      </w:tblGrid>
      <w:tr w:rsidR="001A323B" w:rsidRPr="001A323B" w:rsidTr="00D75D4A">
        <w:tc>
          <w:tcPr>
            <w:tcW w:w="1130" w:type="dxa"/>
            <w:shd w:val="clear" w:color="auto" w:fill="auto"/>
          </w:tcPr>
          <w:p w:rsidR="001A323B" w:rsidRPr="001A323B" w:rsidRDefault="001A323B" w:rsidP="001A323B">
            <w:pPr>
              <w:rPr>
                <w:rFonts w:ascii="Comic Sans MS" w:hAnsi="Comic Sans MS"/>
                <w:lang w:val="en-AU"/>
              </w:rPr>
            </w:pPr>
            <w:r w:rsidRPr="001A323B">
              <w:rPr>
                <w:rFonts w:ascii="Comic Sans MS" w:hAnsi="Comic Sans MS"/>
                <w:lang w:val="en-AU"/>
              </w:rPr>
              <w:lastRenderedPageBreak/>
              <w:t>Condition</w:t>
            </w:r>
          </w:p>
        </w:tc>
        <w:tc>
          <w:tcPr>
            <w:tcW w:w="1192" w:type="dxa"/>
            <w:shd w:val="clear" w:color="auto" w:fill="auto"/>
          </w:tcPr>
          <w:p w:rsidR="001A323B" w:rsidRPr="001A323B" w:rsidRDefault="001A323B" w:rsidP="001A323B">
            <w:pPr>
              <w:rPr>
                <w:rFonts w:ascii="Comic Sans MS" w:hAnsi="Comic Sans MS"/>
                <w:lang w:val="en-AU"/>
              </w:rPr>
            </w:pPr>
            <w:r w:rsidRPr="001A323B">
              <w:rPr>
                <w:rFonts w:ascii="Comic Sans MS" w:hAnsi="Comic Sans MS"/>
                <w:lang w:val="en-AU"/>
              </w:rPr>
              <w:t>Web Client</w:t>
            </w:r>
          </w:p>
          <w:p w:rsidR="001A323B" w:rsidRPr="001A323B" w:rsidRDefault="001A323B" w:rsidP="001A323B">
            <w:pPr>
              <w:rPr>
                <w:rFonts w:ascii="Comic Sans MS" w:hAnsi="Comic Sans MS"/>
                <w:lang w:val="en-AU"/>
              </w:rPr>
            </w:pPr>
            <w:r w:rsidRPr="001A323B">
              <w:rPr>
                <w:rFonts w:ascii="Comic Sans MS" w:hAnsi="Comic Sans MS"/>
                <w:lang w:val="en-AU"/>
              </w:rPr>
              <w:t>1</w:t>
            </w:r>
          </w:p>
        </w:tc>
        <w:tc>
          <w:tcPr>
            <w:tcW w:w="1192" w:type="dxa"/>
          </w:tcPr>
          <w:p w:rsidR="001A323B" w:rsidRPr="001A323B" w:rsidRDefault="001A323B" w:rsidP="001A323B">
            <w:pPr>
              <w:rPr>
                <w:rFonts w:ascii="Comic Sans MS" w:hAnsi="Comic Sans MS"/>
                <w:lang w:val="en-AU"/>
              </w:rPr>
            </w:pPr>
            <w:r w:rsidRPr="001A323B">
              <w:rPr>
                <w:rFonts w:ascii="Comic Sans MS" w:hAnsi="Comic Sans MS"/>
                <w:lang w:val="en-AU"/>
              </w:rPr>
              <w:t>Web Client</w:t>
            </w:r>
          </w:p>
          <w:p w:rsidR="001A323B" w:rsidRPr="001A323B" w:rsidRDefault="001A323B" w:rsidP="001A323B">
            <w:pPr>
              <w:rPr>
                <w:rFonts w:ascii="Comic Sans MS" w:hAnsi="Comic Sans MS"/>
                <w:lang w:val="en-AU"/>
              </w:rPr>
            </w:pPr>
            <w:r w:rsidRPr="001A323B">
              <w:rPr>
                <w:rFonts w:ascii="Comic Sans MS" w:hAnsi="Comic Sans MS"/>
                <w:lang w:val="en-AU"/>
              </w:rPr>
              <w:t xml:space="preserve"> 2</w:t>
            </w:r>
          </w:p>
        </w:tc>
        <w:tc>
          <w:tcPr>
            <w:tcW w:w="1192" w:type="dxa"/>
          </w:tcPr>
          <w:p w:rsidR="001A323B" w:rsidRPr="001A323B" w:rsidRDefault="001A323B" w:rsidP="001A323B">
            <w:pPr>
              <w:rPr>
                <w:rFonts w:ascii="Comic Sans MS" w:hAnsi="Comic Sans MS"/>
                <w:lang w:val="en-AU"/>
              </w:rPr>
            </w:pPr>
            <w:r w:rsidRPr="001A323B">
              <w:rPr>
                <w:rFonts w:ascii="Comic Sans MS" w:hAnsi="Comic Sans MS"/>
                <w:lang w:val="en-AU"/>
              </w:rPr>
              <w:t>Web Client</w:t>
            </w:r>
          </w:p>
          <w:p w:rsidR="001A323B" w:rsidRPr="001A323B" w:rsidRDefault="001A323B" w:rsidP="001A323B">
            <w:pPr>
              <w:rPr>
                <w:rFonts w:ascii="Comic Sans MS" w:hAnsi="Comic Sans MS"/>
                <w:lang w:val="en-AU"/>
              </w:rPr>
            </w:pPr>
            <w:r w:rsidRPr="001A323B">
              <w:rPr>
                <w:rFonts w:ascii="Comic Sans MS" w:hAnsi="Comic Sans MS"/>
                <w:lang w:val="en-AU"/>
              </w:rPr>
              <w:t>3</w:t>
            </w:r>
          </w:p>
        </w:tc>
      </w:tr>
      <w:tr w:rsidR="001A323B" w:rsidRPr="001A323B" w:rsidTr="00D75D4A">
        <w:tc>
          <w:tcPr>
            <w:tcW w:w="1130" w:type="dxa"/>
            <w:shd w:val="clear" w:color="auto" w:fill="auto"/>
          </w:tcPr>
          <w:p w:rsidR="001A323B" w:rsidRPr="001A323B" w:rsidRDefault="001A323B" w:rsidP="001A323B">
            <w:pPr>
              <w:rPr>
                <w:rFonts w:ascii="Comic Sans MS" w:hAnsi="Comic Sans MS"/>
                <w:lang w:val="en-AU"/>
              </w:rPr>
            </w:pPr>
            <w:r w:rsidRPr="001A323B">
              <w:rPr>
                <w:rFonts w:ascii="Comic Sans MS" w:hAnsi="Comic Sans MS"/>
                <w:lang w:val="en-AU"/>
              </w:rPr>
              <w:t>ID/Serial No:</w:t>
            </w:r>
          </w:p>
        </w:tc>
        <w:tc>
          <w:tcPr>
            <w:tcW w:w="1192" w:type="dxa"/>
            <w:shd w:val="clear" w:color="auto" w:fill="auto"/>
          </w:tcPr>
          <w:p w:rsidR="001A323B" w:rsidRPr="001A323B" w:rsidRDefault="001A323B" w:rsidP="001A323B">
            <w:pPr>
              <w:rPr>
                <w:rFonts w:ascii="Comic Sans MS" w:hAnsi="Comic Sans MS"/>
                <w:lang w:val="en-AU"/>
              </w:rPr>
            </w:pPr>
            <w:r w:rsidRPr="001A323B">
              <w:rPr>
                <w:rFonts w:ascii="Comic Sans MS" w:hAnsi="Comic Sans MS"/>
                <w:lang w:val="en-AU"/>
              </w:rPr>
              <w:t xml:space="preserve">Y210 </w:t>
            </w:r>
          </w:p>
        </w:tc>
        <w:tc>
          <w:tcPr>
            <w:tcW w:w="1192" w:type="dxa"/>
          </w:tcPr>
          <w:p w:rsidR="001A323B" w:rsidRPr="001A323B" w:rsidRDefault="001A323B" w:rsidP="001A323B">
            <w:pPr>
              <w:rPr>
                <w:rFonts w:ascii="Comic Sans MS" w:hAnsi="Comic Sans MS"/>
                <w:lang w:val="en-AU"/>
              </w:rPr>
            </w:pPr>
            <w:proofErr w:type="spellStart"/>
            <w:r w:rsidRPr="001A323B">
              <w:rPr>
                <w:rFonts w:ascii="Comic Sans MS" w:hAnsi="Comic Sans MS"/>
                <w:lang w:val="en-AU"/>
              </w:rPr>
              <w:t>Lennovo</w:t>
            </w:r>
            <w:proofErr w:type="spellEnd"/>
            <w:r w:rsidRPr="001A323B">
              <w:rPr>
                <w:rFonts w:ascii="Comic Sans MS" w:hAnsi="Comic Sans MS"/>
                <w:lang w:val="en-AU"/>
              </w:rPr>
              <w:t xml:space="preserve"> 8172-LMS</w:t>
            </w:r>
          </w:p>
        </w:tc>
        <w:tc>
          <w:tcPr>
            <w:tcW w:w="1192" w:type="dxa"/>
          </w:tcPr>
          <w:p w:rsidR="001A323B" w:rsidRPr="001A323B" w:rsidRDefault="001A323B" w:rsidP="001A323B">
            <w:pPr>
              <w:rPr>
                <w:rFonts w:ascii="Comic Sans MS" w:hAnsi="Comic Sans MS"/>
                <w:lang w:val="en-AU"/>
              </w:rPr>
            </w:pPr>
            <w:r w:rsidRPr="001A323B">
              <w:rPr>
                <w:rFonts w:ascii="Comic Sans MS" w:hAnsi="Comic Sans MS"/>
                <w:lang w:val="en-AU"/>
              </w:rPr>
              <w:t>Old WYSE</w:t>
            </w:r>
          </w:p>
        </w:tc>
      </w:tr>
      <w:tr w:rsidR="001A323B" w:rsidRPr="001A323B" w:rsidTr="00D75D4A">
        <w:tc>
          <w:tcPr>
            <w:tcW w:w="1130" w:type="dxa"/>
            <w:shd w:val="clear" w:color="auto" w:fill="auto"/>
          </w:tcPr>
          <w:p w:rsidR="001A323B" w:rsidRPr="001A323B" w:rsidRDefault="001A323B" w:rsidP="001A323B">
            <w:pPr>
              <w:rPr>
                <w:rFonts w:ascii="Comic Sans MS" w:hAnsi="Comic Sans MS"/>
                <w:lang w:val="en-AU"/>
              </w:rPr>
            </w:pPr>
            <w:r w:rsidRPr="001A323B">
              <w:rPr>
                <w:rFonts w:ascii="Comic Sans MS" w:hAnsi="Comic Sans MS"/>
                <w:lang w:val="en-AU"/>
              </w:rPr>
              <w:t>off</w:t>
            </w:r>
          </w:p>
        </w:tc>
        <w:tc>
          <w:tcPr>
            <w:tcW w:w="1192" w:type="dxa"/>
            <w:shd w:val="clear" w:color="auto" w:fill="auto"/>
          </w:tcPr>
          <w:p w:rsidR="001A323B" w:rsidRPr="001A323B" w:rsidRDefault="001A323B" w:rsidP="001A323B">
            <w:pPr>
              <w:rPr>
                <w:rFonts w:ascii="Comic Sans MS" w:hAnsi="Comic Sans MS"/>
                <w:lang w:val="en-AU"/>
              </w:rPr>
            </w:pPr>
            <w:r w:rsidRPr="001A323B">
              <w:rPr>
                <w:rFonts w:ascii="Comic Sans MS" w:hAnsi="Comic Sans MS"/>
                <w:lang w:val="en-AU"/>
              </w:rPr>
              <w:t>0</w:t>
            </w:r>
          </w:p>
        </w:tc>
        <w:tc>
          <w:tcPr>
            <w:tcW w:w="1192" w:type="dxa"/>
          </w:tcPr>
          <w:p w:rsidR="001A323B" w:rsidRPr="001A323B" w:rsidRDefault="001A323B" w:rsidP="001A323B">
            <w:pPr>
              <w:rPr>
                <w:rFonts w:ascii="Comic Sans MS" w:hAnsi="Comic Sans MS"/>
                <w:lang w:val="en-AU"/>
              </w:rPr>
            </w:pPr>
            <w:r w:rsidRPr="001A323B">
              <w:rPr>
                <w:rFonts w:ascii="Comic Sans MS" w:hAnsi="Comic Sans MS"/>
                <w:lang w:val="en-AU"/>
              </w:rPr>
              <w:t>1.5</w:t>
            </w:r>
          </w:p>
        </w:tc>
        <w:tc>
          <w:tcPr>
            <w:tcW w:w="1192" w:type="dxa"/>
          </w:tcPr>
          <w:p w:rsidR="001A323B" w:rsidRPr="001A323B" w:rsidRDefault="001A323B" w:rsidP="001A323B">
            <w:pPr>
              <w:rPr>
                <w:rFonts w:ascii="Comic Sans MS" w:hAnsi="Comic Sans MS"/>
                <w:lang w:val="en-AU"/>
              </w:rPr>
            </w:pPr>
            <w:r w:rsidRPr="001A323B">
              <w:rPr>
                <w:rFonts w:ascii="Comic Sans MS" w:hAnsi="Comic Sans MS"/>
                <w:lang w:val="en-AU"/>
              </w:rPr>
              <w:t>0</w:t>
            </w:r>
          </w:p>
        </w:tc>
      </w:tr>
      <w:tr w:rsidR="001A323B" w:rsidRPr="001A323B" w:rsidTr="00D75D4A">
        <w:tc>
          <w:tcPr>
            <w:tcW w:w="1130" w:type="dxa"/>
            <w:shd w:val="clear" w:color="auto" w:fill="auto"/>
          </w:tcPr>
          <w:p w:rsidR="001A323B" w:rsidRPr="001A323B" w:rsidRDefault="001A323B" w:rsidP="001A323B">
            <w:pPr>
              <w:rPr>
                <w:rFonts w:ascii="Comic Sans MS" w:hAnsi="Comic Sans MS"/>
                <w:lang w:val="en-AU"/>
              </w:rPr>
            </w:pPr>
            <w:r w:rsidRPr="001A323B">
              <w:rPr>
                <w:rFonts w:ascii="Comic Sans MS" w:hAnsi="Comic Sans MS"/>
                <w:lang w:val="en-AU"/>
              </w:rPr>
              <w:t>Max boot</w:t>
            </w:r>
          </w:p>
        </w:tc>
        <w:tc>
          <w:tcPr>
            <w:tcW w:w="1192" w:type="dxa"/>
            <w:shd w:val="clear" w:color="auto" w:fill="auto"/>
          </w:tcPr>
          <w:p w:rsidR="001A323B" w:rsidRPr="001A323B" w:rsidRDefault="001A323B" w:rsidP="001A323B">
            <w:pPr>
              <w:rPr>
                <w:rFonts w:ascii="Comic Sans MS" w:hAnsi="Comic Sans MS"/>
                <w:lang w:val="en-AU"/>
              </w:rPr>
            </w:pPr>
            <w:r w:rsidRPr="001A323B">
              <w:rPr>
                <w:rFonts w:ascii="Comic Sans MS" w:hAnsi="Comic Sans MS"/>
                <w:lang w:val="en-AU"/>
              </w:rPr>
              <w:t>14</w:t>
            </w:r>
          </w:p>
        </w:tc>
        <w:tc>
          <w:tcPr>
            <w:tcW w:w="1192" w:type="dxa"/>
          </w:tcPr>
          <w:p w:rsidR="001A323B" w:rsidRPr="001A323B" w:rsidRDefault="001A323B" w:rsidP="001A323B">
            <w:pPr>
              <w:rPr>
                <w:rFonts w:ascii="Comic Sans MS" w:hAnsi="Comic Sans MS"/>
                <w:lang w:val="en-AU"/>
              </w:rPr>
            </w:pPr>
            <w:r w:rsidRPr="001A323B">
              <w:rPr>
                <w:rFonts w:ascii="Comic Sans MS" w:hAnsi="Comic Sans MS"/>
                <w:lang w:val="en-AU"/>
              </w:rPr>
              <w:t>150</w:t>
            </w:r>
          </w:p>
        </w:tc>
        <w:tc>
          <w:tcPr>
            <w:tcW w:w="1192" w:type="dxa"/>
          </w:tcPr>
          <w:p w:rsidR="001A323B" w:rsidRPr="001A323B" w:rsidRDefault="001A323B" w:rsidP="001A323B">
            <w:pPr>
              <w:rPr>
                <w:rFonts w:ascii="Comic Sans MS" w:hAnsi="Comic Sans MS"/>
                <w:lang w:val="en-AU"/>
              </w:rPr>
            </w:pPr>
            <w:r w:rsidRPr="001A323B">
              <w:rPr>
                <w:rFonts w:ascii="Comic Sans MS" w:hAnsi="Comic Sans MS"/>
                <w:lang w:val="en-AU"/>
              </w:rPr>
              <w:t>8.5</w:t>
            </w:r>
          </w:p>
        </w:tc>
      </w:tr>
      <w:tr w:rsidR="001A323B" w:rsidRPr="001A323B" w:rsidTr="00D75D4A">
        <w:tc>
          <w:tcPr>
            <w:tcW w:w="1130" w:type="dxa"/>
            <w:shd w:val="clear" w:color="auto" w:fill="auto"/>
          </w:tcPr>
          <w:p w:rsidR="001A323B" w:rsidRPr="001A323B" w:rsidRDefault="001A323B" w:rsidP="001A323B">
            <w:pPr>
              <w:rPr>
                <w:rFonts w:ascii="Comic Sans MS" w:hAnsi="Comic Sans MS"/>
                <w:lang w:val="en-AU"/>
              </w:rPr>
            </w:pPr>
            <w:r w:rsidRPr="001A323B">
              <w:rPr>
                <w:rFonts w:ascii="Comic Sans MS" w:hAnsi="Comic Sans MS"/>
                <w:lang w:val="en-AU"/>
              </w:rPr>
              <w:t>idle</w:t>
            </w:r>
          </w:p>
        </w:tc>
        <w:tc>
          <w:tcPr>
            <w:tcW w:w="1192" w:type="dxa"/>
            <w:shd w:val="clear" w:color="auto" w:fill="auto"/>
          </w:tcPr>
          <w:p w:rsidR="001A323B" w:rsidRPr="001A323B" w:rsidRDefault="001A323B" w:rsidP="001A323B">
            <w:pPr>
              <w:rPr>
                <w:rFonts w:ascii="Comic Sans MS" w:hAnsi="Comic Sans MS"/>
                <w:lang w:val="en-AU"/>
              </w:rPr>
            </w:pPr>
            <w:r w:rsidRPr="001A323B">
              <w:rPr>
                <w:rFonts w:ascii="Comic Sans MS" w:hAnsi="Comic Sans MS"/>
                <w:lang w:val="en-AU"/>
              </w:rPr>
              <w:t>12</w:t>
            </w:r>
          </w:p>
        </w:tc>
        <w:tc>
          <w:tcPr>
            <w:tcW w:w="1192" w:type="dxa"/>
          </w:tcPr>
          <w:p w:rsidR="001A323B" w:rsidRPr="001A323B" w:rsidRDefault="001A323B" w:rsidP="001A323B">
            <w:pPr>
              <w:rPr>
                <w:rFonts w:ascii="Comic Sans MS" w:hAnsi="Comic Sans MS"/>
                <w:lang w:val="en-AU"/>
              </w:rPr>
            </w:pPr>
            <w:r w:rsidRPr="001A323B">
              <w:rPr>
                <w:rFonts w:ascii="Comic Sans MS" w:hAnsi="Comic Sans MS"/>
                <w:lang w:val="en-AU"/>
              </w:rPr>
              <w:t>135</w:t>
            </w:r>
          </w:p>
        </w:tc>
        <w:tc>
          <w:tcPr>
            <w:tcW w:w="1192" w:type="dxa"/>
          </w:tcPr>
          <w:p w:rsidR="001A323B" w:rsidRPr="001A323B" w:rsidRDefault="001A323B" w:rsidP="001A323B">
            <w:pPr>
              <w:rPr>
                <w:rFonts w:ascii="Comic Sans MS" w:hAnsi="Comic Sans MS"/>
                <w:lang w:val="en-AU"/>
              </w:rPr>
            </w:pPr>
            <w:r w:rsidRPr="001A323B">
              <w:rPr>
                <w:rFonts w:ascii="Comic Sans MS" w:hAnsi="Comic Sans MS"/>
                <w:lang w:val="en-AU"/>
              </w:rPr>
              <w:t>7.6</w:t>
            </w:r>
          </w:p>
        </w:tc>
      </w:tr>
      <w:tr w:rsidR="001A323B" w:rsidRPr="001A323B" w:rsidTr="00D75D4A">
        <w:tc>
          <w:tcPr>
            <w:tcW w:w="1130" w:type="dxa"/>
            <w:shd w:val="clear" w:color="auto" w:fill="auto"/>
          </w:tcPr>
          <w:p w:rsidR="001A323B" w:rsidRPr="001A323B" w:rsidRDefault="001A323B" w:rsidP="001A323B">
            <w:pPr>
              <w:rPr>
                <w:rFonts w:ascii="Comic Sans MS" w:hAnsi="Comic Sans MS"/>
                <w:lang w:val="en-AU"/>
              </w:rPr>
            </w:pPr>
            <w:r w:rsidRPr="001A323B">
              <w:rPr>
                <w:rFonts w:ascii="Comic Sans MS" w:hAnsi="Comic Sans MS"/>
                <w:lang w:val="en-AU"/>
              </w:rPr>
              <w:t>W/P</w:t>
            </w:r>
          </w:p>
        </w:tc>
        <w:tc>
          <w:tcPr>
            <w:tcW w:w="1192" w:type="dxa"/>
            <w:shd w:val="clear" w:color="auto" w:fill="auto"/>
          </w:tcPr>
          <w:p w:rsidR="001A323B" w:rsidRPr="001A323B" w:rsidRDefault="001A323B" w:rsidP="001A323B">
            <w:pPr>
              <w:rPr>
                <w:rFonts w:ascii="Comic Sans MS" w:hAnsi="Comic Sans MS"/>
                <w:lang w:val="en-AU"/>
              </w:rPr>
            </w:pPr>
            <w:r w:rsidRPr="001A323B">
              <w:rPr>
                <w:rFonts w:ascii="Comic Sans MS" w:hAnsi="Comic Sans MS"/>
                <w:lang w:val="en-AU"/>
              </w:rPr>
              <w:t>12</w:t>
            </w:r>
          </w:p>
        </w:tc>
        <w:tc>
          <w:tcPr>
            <w:tcW w:w="1192" w:type="dxa"/>
          </w:tcPr>
          <w:p w:rsidR="001A323B" w:rsidRPr="001A323B" w:rsidRDefault="001A323B" w:rsidP="001A323B">
            <w:pPr>
              <w:rPr>
                <w:rFonts w:ascii="Comic Sans MS" w:hAnsi="Comic Sans MS"/>
                <w:lang w:val="en-AU"/>
              </w:rPr>
            </w:pPr>
            <w:r w:rsidRPr="001A323B">
              <w:rPr>
                <w:rFonts w:ascii="Comic Sans MS" w:hAnsi="Comic Sans MS"/>
                <w:lang w:val="en-AU"/>
              </w:rPr>
              <w:t>n/a</w:t>
            </w:r>
          </w:p>
        </w:tc>
        <w:tc>
          <w:tcPr>
            <w:tcW w:w="1192" w:type="dxa"/>
          </w:tcPr>
          <w:p w:rsidR="001A323B" w:rsidRPr="001A323B" w:rsidRDefault="001A323B" w:rsidP="001A323B">
            <w:pPr>
              <w:rPr>
                <w:rFonts w:ascii="Comic Sans MS" w:hAnsi="Comic Sans MS"/>
                <w:lang w:val="en-AU"/>
              </w:rPr>
            </w:pPr>
            <w:r w:rsidRPr="001A323B">
              <w:rPr>
                <w:rFonts w:ascii="Comic Sans MS" w:hAnsi="Comic Sans MS"/>
                <w:lang w:val="en-AU"/>
              </w:rPr>
              <w:t>n/a</w:t>
            </w:r>
          </w:p>
        </w:tc>
      </w:tr>
      <w:tr w:rsidR="001A323B" w:rsidRPr="001A323B" w:rsidTr="00D75D4A">
        <w:tc>
          <w:tcPr>
            <w:tcW w:w="1130" w:type="dxa"/>
            <w:shd w:val="clear" w:color="auto" w:fill="auto"/>
          </w:tcPr>
          <w:p w:rsidR="001A323B" w:rsidRPr="001A323B" w:rsidRDefault="001A323B" w:rsidP="001A323B">
            <w:pPr>
              <w:rPr>
                <w:rFonts w:ascii="Comic Sans MS" w:hAnsi="Comic Sans MS"/>
                <w:lang w:val="en-AU"/>
              </w:rPr>
            </w:pPr>
            <w:r w:rsidRPr="001A323B">
              <w:rPr>
                <w:rFonts w:ascii="Comic Sans MS" w:hAnsi="Comic Sans MS"/>
                <w:lang w:val="en-AU"/>
              </w:rPr>
              <w:t>Internet</w:t>
            </w:r>
          </w:p>
        </w:tc>
        <w:tc>
          <w:tcPr>
            <w:tcW w:w="1192" w:type="dxa"/>
            <w:shd w:val="clear" w:color="auto" w:fill="auto"/>
          </w:tcPr>
          <w:p w:rsidR="001A323B" w:rsidRPr="001A323B" w:rsidRDefault="001A323B" w:rsidP="001A323B">
            <w:pPr>
              <w:rPr>
                <w:rFonts w:ascii="Comic Sans MS" w:hAnsi="Comic Sans MS"/>
                <w:lang w:val="en-AU"/>
              </w:rPr>
            </w:pPr>
            <w:r w:rsidRPr="001A323B">
              <w:rPr>
                <w:rFonts w:ascii="Comic Sans MS" w:hAnsi="Comic Sans MS"/>
                <w:lang w:val="en-AU"/>
              </w:rPr>
              <w:t>13</w:t>
            </w:r>
          </w:p>
        </w:tc>
        <w:tc>
          <w:tcPr>
            <w:tcW w:w="1192" w:type="dxa"/>
          </w:tcPr>
          <w:p w:rsidR="001A323B" w:rsidRPr="001A323B" w:rsidRDefault="001A323B" w:rsidP="001A323B">
            <w:pPr>
              <w:rPr>
                <w:rFonts w:ascii="Comic Sans MS" w:hAnsi="Comic Sans MS"/>
                <w:lang w:val="en-AU"/>
              </w:rPr>
            </w:pPr>
            <w:r w:rsidRPr="001A323B">
              <w:rPr>
                <w:rFonts w:ascii="Comic Sans MS" w:hAnsi="Comic Sans MS"/>
                <w:lang w:val="en-AU"/>
              </w:rPr>
              <w:t>131</w:t>
            </w:r>
          </w:p>
        </w:tc>
        <w:tc>
          <w:tcPr>
            <w:tcW w:w="1192" w:type="dxa"/>
          </w:tcPr>
          <w:p w:rsidR="001A323B" w:rsidRPr="001A323B" w:rsidRDefault="001A323B" w:rsidP="001A323B">
            <w:pPr>
              <w:rPr>
                <w:rFonts w:ascii="Comic Sans MS" w:hAnsi="Comic Sans MS"/>
                <w:lang w:val="en-AU"/>
              </w:rPr>
            </w:pPr>
            <w:r w:rsidRPr="001A323B">
              <w:rPr>
                <w:rFonts w:ascii="Comic Sans MS" w:hAnsi="Comic Sans MS"/>
                <w:lang w:val="en-AU"/>
              </w:rPr>
              <w:t>n/a</w:t>
            </w:r>
          </w:p>
        </w:tc>
      </w:tr>
      <w:tr w:rsidR="001A323B" w:rsidRPr="001A323B" w:rsidTr="00D75D4A">
        <w:tc>
          <w:tcPr>
            <w:tcW w:w="1130" w:type="dxa"/>
            <w:shd w:val="clear" w:color="auto" w:fill="auto"/>
          </w:tcPr>
          <w:p w:rsidR="001A323B" w:rsidRPr="001A323B" w:rsidRDefault="001A323B" w:rsidP="001A323B">
            <w:pPr>
              <w:rPr>
                <w:rFonts w:ascii="Comic Sans MS" w:hAnsi="Comic Sans MS"/>
                <w:lang w:val="en-AU"/>
              </w:rPr>
            </w:pPr>
            <w:r w:rsidRPr="001A323B">
              <w:rPr>
                <w:rFonts w:ascii="Comic Sans MS" w:hAnsi="Comic Sans MS"/>
                <w:lang w:val="en-AU"/>
              </w:rPr>
              <w:t>Music</w:t>
            </w:r>
          </w:p>
        </w:tc>
        <w:tc>
          <w:tcPr>
            <w:tcW w:w="1192" w:type="dxa"/>
            <w:shd w:val="clear" w:color="auto" w:fill="auto"/>
          </w:tcPr>
          <w:p w:rsidR="001A323B" w:rsidRPr="001A323B" w:rsidRDefault="001A323B" w:rsidP="001A323B">
            <w:pPr>
              <w:rPr>
                <w:rFonts w:ascii="Comic Sans MS" w:hAnsi="Comic Sans MS"/>
                <w:lang w:val="en-AU"/>
              </w:rPr>
            </w:pPr>
            <w:r w:rsidRPr="001A323B">
              <w:rPr>
                <w:rFonts w:ascii="Comic Sans MS" w:hAnsi="Comic Sans MS"/>
                <w:lang w:val="en-AU"/>
              </w:rPr>
              <w:t>n/a</w:t>
            </w:r>
          </w:p>
        </w:tc>
        <w:tc>
          <w:tcPr>
            <w:tcW w:w="1192" w:type="dxa"/>
          </w:tcPr>
          <w:p w:rsidR="001A323B" w:rsidRPr="001A323B" w:rsidRDefault="001A323B" w:rsidP="001A323B">
            <w:pPr>
              <w:rPr>
                <w:rFonts w:ascii="Comic Sans MS" w:hAnsi="Comic Sans MS"/>
                <w:lang w:val="en-AU"/>
              </w:rPr>
            </w:pPr>
            <w:r w:rsidRPr="001A323B">
              <w:rPr>
                <w:rFonts w:ascii="Comic Sans MS" w:hAnsi="Comic Sans MS"/>
                <w:lang w:val="en-AU"/>
              </w:rPr>
              <w:t>143</w:t>
            </w:r>
          </w:p>
        </w:tc>
        <w:tc>
          <w:tcPr>
            <w:tcW w:w="1192" w:type="dxa"/>
          </w:tcPr>
          <w:p w:rsidR="001A323B" w:rsidRPr="001A323B" w:rsidRDefault="001A323B" w:rsidP="001A323B">
            <w:pPr>
              <w:rPr>
                <w:rFonts w:ascii="Comic Sans MS" w:hAnsi="Comic Sans MS"/>
                <w:lang w:val="en-AU"/>
              </w:rPr>
            </w:pPr>
            <w:r w:rsidRPr="001A323B">
              <w:rPr>
                <w:rFonts w:ascii="Comic Sans MS" w:hAnsi="Comic Sans MS"/>
                <w:lang w:val="en-AU"/>
              </w:rPr>
              <w:t>n/a</w:t>
            </w:r>
          </w:p>
        </w:tc>
      </w:tr>
      <w:tr w:rsidR="001A323B" w:rsidRPr="001A323B" w:rsidTr="00D75D4A">
        <w:tc>
          <w:tcPr>
            <w:tcW w:w="1130" w:type="dxa"/>
            <w:shd w:val="clear" w:color="auto" w:fill="auto"/>
          </w:tcPr>
          <w:p w:rsidR="001A323B" w:rsidRPr="001A323B" w:rsidRDefault="001A323B" w:rsidP="001A323B">
            <w:pPr>
              <w:rPr>
                <w:rFonts w:ascii="Comic Sans MS" w:hAnsi="Comic Sans MS"/>
                <w:lang w:val="en-AU"/>
              </w:rPr>
            </w:pPr>
            <w:r w:rsidRPr="001A323B">
              <w:rPr>
                <w:rFonts w:ascii="Comic Sans MS" w:hAnsi="Comic Sans MS"/>
                <w:lang w:val="en-AU"/>
              </w:rPr>
              <w:t>Video</w:t>
            </w:r>
          </w:p>
        </w:tc>
        <w:tc>
          <w:tcPr>
            <w:tcW w:w="1192" w:type="dxa"/>
            <w:shd w:val="clear" w:color="auto" w:fill="auto"/>
          </w:tcPr>
          <w:p w:rsidR="001A323B" w:rsidRPr="001A323B" w:rsidRDefault="001A323B" w:rsidP="001A323B">
            <w:pPr>
              <w:rPr>
                <w:rFonts w:ascii="Comic Sans MS" w:hAnsi="Comic Sans MS"/>
                <w:lang w:val="en-AU"/>
              </w:rPr>
            </w:pPr>
            <w:r w:rsidRPr="001A323B">
              <w:rPr>
                <w:rFonts w:ascii="Comic Sans MS" w:hAnsi="Comic Sans MS"/>
                <w:lang w:val="en-AU"/>
              </w:rPr>
              <w:t>n/a</w:t>
            </w:r>
          </w:p>
        </w:tc>
        <w:tc>
          <w:tcPr>
            <w:tcW w:w="1192" w:type="dxa"/>
          </w:tcPr>
          <w:p w:rsidR="001A323B" w:rsidRPr="001A323B" w:rsidRDefault="001A323B" w:rsidP="001A323B">
            <w:pPr>
              <w:rPr>
                <w:rFonts w:ascii="Comic Sans MS" w:hAnsi="Comic Sans MS"/>
                <w:lang w:val="en-AU"/>
              </w:rPr>
            </w:pPr>
            <w:r w:rsidRPr="001A323B">
              <w:rPr>
                <w:rFonts w:ascii="Comic Sans MS" w:hAnsi="Comic Sans MS"/>
                <w:lang w:val="en-AU"/>
              </w:rPr>
              <w:t>143</w:t>
            </w:r>
          </w:p>
        </w:tc>
        <w:tc>
          <w:tcPr>
            <w:tcW w:w="1192" w:type="dxa"/>
          </w:tcPr>
          <w:p w:rsidR="001A323B" w:rsidRPr="001A323B" w:rsidRDefault="001A323B" w:rsidP="001A323B">
            <w:pPr>
              <w:rPr>
                <w:rFonts w:ascii="Comic Sans MS" w:hAnsi="Comic Sans MS"/>
                <w:lang w:val="en-AU"/>
              </w:rPr>
            </w:pPr>
            <w:r w:rsidRPr="001A323B">
              <w:rPr>
                <w:rFonts w:ascii="Comic Sans MS" w:hAnsi="Comic Sans MS"/>
                <w:lang w:val="en-AU"/>
              </w:rPr>
              <w:t>n/a</w:t>
            </w:r>
          </w:p>
        </w:tc>
      </w:tr>
      <w:tr w:rsidR="001A323B" w:rsidRPr="001A323B" w:rsidTr="00D75D4A">
        <w:tc>
          <w:tcPr>
            <w:tcW w:w="1130" w:type="dxa"/>
            <w:shd w:val="clear" w:color="auto" w:fill="auto"/>
          </w:tcPr>
          <w:p w:rsidR="001A323B" w:rsidRPr="001A323B" w:rsidRDefault="001A323B" w:rsidP="001A323B">
            <w:pPr>
              <w:rPr>
                <w:rFonts w:ascii="Comic Sans MS" w:hAnsi="Comic Sans MS"/>
                <w:lang w:val="en-AU"/>
              </w:rPr>
            </w:pPr>
            <w:r w:rsidRPr="001A323B">
              <w:rPr>
                <w:rFonts w:ascii="Comic Sans MS" w:hAnsi="Comic Sans MS"/>
                <w:lang w:val="en-AU"/>
              </w:rPr>
              <w:t>Monitor</w:t>
            </w:r>
          </w:p>
        </w:tc>
        <w:tc>
          <w:tcPr>
            <w:tcW w:w="1192" w:type="dxa"/>
            <w:shd w:val="clear" w:color="auto" w:fill="auto"/>
          </w:tcPr>
          <w:p w:rsidR="001A323B" w:rsidRPr="001A323B" w:rsidRDefault="001A323B" w:rsidP="001A323B">
            <w:pPr>
              <w:rPr>
                <w:rFonts w:ascii="Comic Sans MS" w:hAnsi="Comic Sans MS"/>
                <w:lang w:val="en-AU"/>
              </w:rPr>
            </w:pPr>
            <w:r w:rsidRPr="001A323B">
              <w:rPr>
                <w:rFonts w:ascii="Comic Sans MS" w:hAnsi="Comic Sans MS"/>
                <w:lang w:val="en-AU"/>
              </w:rPr>
              <w:t>18</w:t>
            </w:r>
          </w:p>
        </w:tc>
        <w:tc>
          <w:tcPr>
            <w:tcW w:w="1192" w:type="dxa"/>
          </w:tcPr>
          <w:p w:rsidR="001A323B" w:rsidRPr="001A323B" w:rsidRDefault="001A323B" w:rsidP="001A323B">
            <w:pPr>
              <w:rPr>
                <w:rFonts w:ascii="Comic Sans MS" w:hAnsi="Comic Sans MS"/>
                <w:lang w:val="en-AU"/>
              </w:rPr>
            </w:pPr>
            <w:r w:rsidRPr="001A323B">
              <w:rPr>
                <w:rFonts w:ascii="Comic Sans MS" w:hAnsi="Comic Sans MS"/>
                <w:lang w:val="en-AU"/>
              </w:rPr>
              <w:t>18</w:t>
            </w:r>
          </w:p>
        </w:tc>
        <w:tc>
          <w:tcPr>
            <w:tcW w:w="1192" w:type="dxa"/>
          </w:tcPr>
          <w:p w:rsidR="001A323B" w:rsidRPr="001A323B" w:rsidRDefault="001A323B" w:rsidP="001A323B">
            <w:pPr>
              <w:rPr>
                <w:rFonts w:ascii="Comic Sans MS" w:hAnsi="Comic Sans MS"/>
                <w:lang w:val="en-AU"/>
              </w:rPr>
            </w:pPr>
            <w:r w:rsidRPr="001A323B">
              <w:rPr>
                <w:rFonts w:ascii="Comic Sans MS" w:hAnsi="Comic Sans MS"/>
                <w:lang w:val="en-AU"/>
              </w:rPr>
              <w:t>18</w:t>
            </w:r>
          </w:p>
        </w:tc>
      </w:tr>
    </w:tbl>
    <w:p w:rsidR="00691DF8" w:rsidRDefault="00691DF8" w:rsidP="009C38A7">
      <w:pPr>
        <w:rPr>
          <w:rFonts w:ascii="Comic Sans MS" w:hAnsi="Comic Sans MS"/>
        </w:rPr>
      </w:pPr>
    </w:p>
    <w:p w:rsidR="00691DF8" w:rsidRDefault="00691DF8" w:rsidP="009C38A7">
      <w:pPr>
        <w:rPr>
          <w:rFonts w:ascii="Comic Sans MS" w:hAnsi="Comic Sans MS"/>
        </w:rPr>
      </w:pPr>
      <w:r>
        <w:rPr>
          <w:rFonts w:ascii="Comic Sans MS" w:hAnsi="Comic Sans MS"/>
        </w:rPr>
        <w:t>Recommend a ‘</w:t>
      </w:r>
      <w:proofErr w:type="spellStart"/>
      <w:r>
        <w:rPr>
          <w:rFonts w:ascii="Comic Sans MS" w:hAnsi="Comic Sans MS"/>
        </w:rPr>
        <w:t>Greenn</w:t>
      </w:r>
      <w:proofErr w:type="spellEnd"/>
      <w:r>
        <w:rPr>
          <w:rFonts w:ascii="Comic Sans MS" w:hAnsi="Comic Sans MS"/>
        </w:rPr>
        <w:t>’ printer for a small school:</w:t>
      </w:r>
    </w:p>
    <w:p w:rsidR="00691DF8" w:rsidRDefault="00691DF8" w:rsidP="009C38A7">
      <w:pPr>
        <w:rPr>
          <w:rFonts w:ascii="Comic Sans MS" w:hAnsi="Comic Sans MS"/>
        </w:rPr>
      </w:pPr>
      <w:r>
        <w:rPr>
          <w:rFonts w:ascii="Comic Sans MS" w:hAnsi="Comic Sans MS"/>
        </w:rPr>
        <w:t>URL:</w:t>
      </w:r>
      <w:r w:rsidR="00D87B8B">
        <w:rPr>
          <w:rFonts w:ascii="Comic Sans MS" w:hAnsi="Comic Sans MS"/>
        </w:rPr>
        <w:t xml:space="preserve"> </w:t>
      </w:r>
      <w:r w:rsidR="00D87B8B" w:rsidRPr="00D87B8B">
        <w:rPr>
          <w:rFonts w:ascii="Comic Sans MS" w:hAnsi="Comic Sans MS"/>
        </w:rPr>
        <w:t>http://lanier1-px.rtrk.com.au/shop/item/gxe3350n-colour-gelsprinter</w:t>
      </w:r>
    </w:p>
    <w:p w:rsidR="003947B2" w:rsidRDefault="003947B2" w:rsidP="009C38A7">
      <w:pPr>
        <w:rPr>
          <w:rFonts w:ascii="Comic Sans MS" w:hAnsi="Comic Sans MS"/>
        </w:rPr>
      </w:pPr>
    </w:p>
    <w:p w:rsidR="003947B2" w:rsidRDefault="003947B2" w:rsidP="009C38A7">
      <w:pPr>
        <w:rPr>
          <w:rFonts w:ascii="Comic Sans MS" w:hAnsi="Comic Sans MS"/>
        </w:rPr>
      </w:pPr>
    </w:p>
    <w:p w:rsidR="003947B2" w:rsidRDefault="003947B2" w:rsidP="009C38A7">
      <w:pPr>
        <w:rPr>
          <w:rFonts w:ascii="Comic Sans MS" w:hAnsi="Comic Sans MS"/>
        </w:rPr>
      </w:pPr>
    </w:p>
    <w:p w:rsidR="003947B2" w:rsidRDefault="003947B2" w:rsidP="009C38A7">
      <w:pPr>
        <w:rPr>
          <w:rFonts w:ascii="Comic Sans MS" w:hAnsi="Comic Sans MS"/>
        </w:rPr>
      </w:pPr>
    </w:p>
    <w:p w:rsidR="003947B2" w:rsidRDefault="003947B2" w:rsidP="009C38A7">
      <w:pPr>
        <w:rPr>
          <w:rFonts w:ascii="Comic Sans MS" w:hAnsi="Comic Sans MS"/>
        </w:rPr>
      </w:pPr>
    </w:p>
    <w:p w:rsidR="00714640" w:rsidRPr="00BB35D0" w:rsidRDefault="00714640" w:rsidP="009C38A7">
      <w:pPr>
        <w:rPr>
          <w:rFonts w:ascii="Comic Sans MS" w:hAnsi="Comic Sans MS"/>
        </w:rPr>
      </w:pPr>
      <w:r w:rsidRPr="00BB35D0">
        <w:rPr>
          <w:rFonts w:ascii="Comic Sans MS" w:hAnsi="Comic Sans MS"/>
        </w:rPr>
        <w:t xml:space="preserve">Examples:  </w:t>
      </w:r>
    </w:p>
    <w:p w:rsidR="00F74325" w:rsidRPr="00BB35D0" w:rsidRDefault="00BB35D0" w:rsidP="00714640">
      <w:pPr>
        <w:numPr>
          <w:ilvl w:val="0"/>
          <w:numId w:val="9"/>
        </w:numPr>
        <w:rPr>
          <w:rFonts w:ascii="Comic Sans MS" w:hAnsi="Comic Sans MS"/>
        </w:rPr>
      </w:pPr>
      <w:r w:rsidRPr="00BB35D0">
        <w:rPr>
          <w:rFonts w:ascii="Comic Sans MS" w:hAnsi="Comic Sans MS"/>
        </w:rPr>
        <w:t>R</w:t>
      </w:r>
      <w:r w:rsidR="00714640" w:rsidRPr="00BB35D0">
        <w:rPr>
          <w:rFonts w:ascii="Comic Sans MS" w:hAnsi="Comic Sans MS"/>
        </w:rPr>
        <w:t>eplace Server HDD with SSD</w:t>
      </w:r>
    </w:p>
    <w:p w:rsidR="00714640" w:rsidRPr="00BB35D0" w:rsidRDefault="00714640" w:rsidP="00714640">
      <w:pPr>
        <w:numPr>
          <w:ilvl w:val="0"/>
          <w:numId w:val="8"/>
        </w:numPr>
        <w:rPr>
          <w:rFonts w:ascii="Comic Sans MS" w:hAnsi="Comic Sans MS"/>
        </w:rPr>
      </w:pPr>
      <w:r w:rsidRPr="00BB35D0">
        <w:rPr>
          <w:rFonts w:ascii="Comic Sans MS" w:hAnsi="Comic Sans MS"/>
        </w:rPr>
        <w:lastRenderedPageBreak/>
        <w:t>Replace server MB with high performance quad core 32GB RAM with capacity for 64+ thin clients</w:t>
      </w:r>
    </w:p>
    <w:p w:rsidR="00122BE6" w:rsidRPr="00BB35D0" w:rsidRDefault="00122BE6" w:rsidP="00714640">
      <w:pPr>
        <w:numPr>
          <w:ilvl w:val="0"/>
          <w:numId w:val="8"/>
        </w:numPr>
        <w:rPr>
          <w:rFonts w:ascii="Comic Sans MS" w:hAnsi="Comic Sans MS"/>
        </w:rPr>
      </w:pPr>
      <w:r w:rsidRPr="00BB35D0">
        <w:rPr>
          <w:rFonts w:ascii="Comic Sans MS" w:hAnsi="Comic Sans MS"/>
        </w:rPr>
        <w:t>Replace monitors</w:t>
      </w:r>
    </w:p>
    <w:p w:rsidR="00714640" w:rsidRPr="00BB35D0" w:rsidRDefault="00714640" w:rsidP="00714640">
      <w:pPr>
        <w:numPr>
          <w:ilvl w:val="0"/>
          <w:numId w:val="8"/>
        </w:numPr>
        <w:rPr>
          <w:rFonts w:ascii="Comic Sans MS" w:hAnsi="Comic Sans MS"/>
        </w:rPr>
      </w:pPr>
      <w:r w:rsidRPr="00BB35D0">
        <w:rPr>
          <w:rFonts w:ascii="Comic Sans MS" w:hAnsi="Comic Sans MS"/>
        </w:rPr>
        <w:t>“green” printing</w:t>
      </w:r>
    </w:p>
    <w:p w:rsidR="00BB35D0" w:rsidRPr="00BB35D0" w:rsidRDefault="00BB35D0" w:rsidP="00714640">
      <w:pPr>
        <w:numPr>
          <w:ilvl w:val="0"/>
          <w:numId w:val="8"/>
        </w:numPr>
        <w:rPr>
          <w:rFonts w:ascii="Comic Sans MS" w:hAnsi="Comic Sans MS"/>
        </w:rPr>
      </w:pPr>
      <w:r w:rsidRPr="00BB35D0">
        <w:rPr>
          <w:rFonts w:ascii="Comic Sans MS" w:hAnsi="Comic Sans MS"/>
        </w:rPr>
        <w:t>“cloud” services</w:t>
      </w:r>
    </w:p>
    <w:p w:rsidR="00BB35D0" w:rsidRDefault="00BB35D0" w:rsidP="00D40C9F">
      <w:pPr>
        <w:ind w:left="720"/>
        <w:rPr>
          <w:rFonts w:ascii="Comic Sans MS" w:hAnsi="Comic Sans MS"/>
          <w:b/>
        </w:rPr>
      </w:pPr>
    </w:p>
    <w:p w:rsidR="00496D23" w:rsidRDefault="00496D23" w:rsidP="00D40C9F">
      <w:pPr>
        <w:ind w:left="720"/>
        <w:rPr>
          <w:rFonts w:ascii="Comic Sans MS" w:hAnsi="Comic Sans MS"/>
          <w:b/>
        </w:rPr>
      </w:pPr>
      <w:r>
        <w:rPr>
          <w:rFonts w:ascii="Comic Sans MS" w:hAnsi="Comic Sans MS"/>
          <w:b/>
        </w:rPr>
        <w:t>Best Practice Sustainability at Work</w:t>
      </w:r>
    </w:p>
    <w:p w:rsidR="00496D23" w:rsidRPr="00E53838" w:rsidRDefault="00496D23" w:rsidP="00D40C9F">
      <w:pPr>
        <w:ind w:left="720"/>
        <w:rPr>
          <w:rFonts w:ascii="Comic Sans MS" w:hAnsi="Comic Sans MS"/>
          <w:b/>
        </w:rPr>
      </w:pPr>
      <w:r>
        <w:rPr>
          <w:rFonts w:ascii="Comic Sans MS" w:hAnsi="Comic Sans MS"/>
          <w:b/>
        </w:rPr>
        <w:t>I</w:t>
      </w:r>
      <w:r w:rsidRPr="00E53838">
        <w:rPr>
          <w:rFonts w:ascii="Comic Sans MS" w:hAnsi="Comic Sans MS"/>
          <w:b/>
        </w:rPr>
        <w:t>nnovative IT Technologies reduce infrastructure and conserve energy</w:t>
      </w:r>
    </w:p>
    <w:p w:rsidR="00496D23" w:rsidRPr="00E53838" w:rsidRDefault="00496D23" w:rsidP="00D40C9F">
      <w:pPr>
        <w:ind w:left="720"/>
        <w:rPr>
          <w:rFonts w:ascii="Comic Sans MS" w:hAnsi="Comic Sans MS"/>
          <w:b/>
        </w:rPr>
      </w:pPr>
    </w:p>
    <w:p w:rsidR="00496D23" w:rsidRPr="00E53838" w:rsidRDefault="00496D23" w:rsidP="00496D23">
      <w:pPr>
        <w:numPr>
          <w:ilvl w:val="0"/>
          <w:numId w:val="8"/>
        </w:numPr>
        <w:rPr>
          <w:rFonts w:ascii="Comic Sans MS" w:hAnsi="Comic Sans MS"/>
        </w:rPr>
      </w:pPr>
      <w:r w:rsidRPr="00E53838">
        <w:rPr>
          <w:rFonts w:ascii="Comic Sans MS" w:hAnsi="Comic Sans MS"/>
        </w:rPr>
        <w:t xml:space="preserve">According to a May 2007 report from Cisco, packet voice networking costs only 20 to 30 percent of an equivalent circuit-based voice network. </w:t>
      </w:r>
      <w:proofErr w:type="gramStart"/>
      <w:r w:rsidRPr="00E53838">
        <w:rPr>
          <w:rFonts w:ascii="Comic Sans MS" w:hAnsi="Comic Sans MS"/>
        </w:rPr>
        <w:t>Unified messaging services allows</w:t>
      </w:r>
      <w:proofErr w:type="gramEnd"/>
      <w:r w:rsidRPr="00E53838">
        <w:rPr>
          <w:rFonts w:ascii="Comic Sans MS" w:hAnsi="Comic Sans MS"/>
        </w:rPr>
        <w:t xml:space="preserve"> the consolidation of fax machines, video conference rooms and voicemail systems into a single platform, with infrastructure cost savings of as much as 40%.</w:t>
      </w:r>
    </w:p>
    <w:p w:rsidR="00496D23" w:rsidRPr="00E53838" w:rsidRDefault="00496D23" w:rsidP="00496D23">
      <w:pPr>
        <w:numPr>
          <w:ilvl w:val="0"/>
          <w:numId w:val="8"/>
        </w:numPr>
        <w:rPr>
          <w:rFonts w:ascii="Comic Sans MS" w:hAnsi="Comic Sans MS"/>
        </w:rPr>
      </w:pPr>
      <w:proofErr w:type="spellStart"/>
      <w:r w:rsidRPr="00E53838">
        <w:rPr>
          <w:rFonts w:ascii="Comic Sans MS" w:hAnsi="Comic Sans MS"/>
        </w:rPr>
        <w:t>Lyra</w:t>
      </w:r>
      <w:proofErr w:type="spellEnd"/>
      <w:r w:rsidRPr="00E53838">
        <w:rPr>
          <w:rFonts w:ascii="Comic Sans MS" w:hAnsi="Comic Sans MS"/>
        </w:rPr>
        <w:t xml:space="preserve"> Research states that usage of converged network copier-printers products allows equipment consolidation, reducing the number of output devices in a typical corporation by up to 60%. In addition, IT departments are freed from supporting diverse types of printers. Hewlett-Packard‘s </w:t>
      </w:r>
      <w:proofErr w:type="spellStart"/>
      <w:r w:rsidRPr="00E53838">
        <w:rPr>
          <w:rFonts w:ascii="Comic Sans MS" w:hAnsi="Comic Sans MS"/>
        </w:rPr>
        <w:t>Neoware</w:t>
      </w:r>
      <w:proofErr w:type="spellEnd"/>
      <w:r w:rsidRPr="00E53838">
        <w:rPr>
          <w:rFonts w:ascii="Comic Sans MS" w:hAnsi="Comic Sans MS"/>
        </w:rPr>
        <w:t xml:space="preserve"> thin client computing solutions announced that its devices can help companies reduce computing-related energy costs by up to 90 percent.</w:t>
      </w:r>
    </w:p>
    <w:p w:rsidR="00496D23" w:rsidRDefault="00496D23" w:rsidP="00D40C9F">
      <w:pPr>
        <w:ind w:left="720"/>
        <w:rPr>
          <w:rFonts w:ascii="Comic Sans MS" w:hAnsi="Comic Sans MS"/>
          <w:b/>
        </w:rPr>
      </w:pPr>
    </w:p>
    <w:p w:rsidR="00496D23" w:rsidRDefault="001A1DBE" w:rsidP="00496D23">
      <w:pPr>
        <w:numPr>
          <w:ilvl w:val="0"/>
          <w:numId w:val="8"/>
        </w:numPr>
      </w:pPr>
      <w:hyperlink r:id="rId10" w:history="1">
        <w:r w:rsidR="00496D23">
          <w:rPr>
            <w:rStyle w:val="Hyperlink"/>
          </w:rPr>
          <w:t>http://www.greenit.net/solutions_enterprise.html</w:t>
        </w:r>
      </w:hyperlink>
    </w:p>
    <w:p w:rsidR="00496D23" w:rsidRDefault="00496D23" w:rsidP="00496D23"/>
    <w:sectPr w:rsidR="00496D23">
      <w:pgSz w:w="12240" w:h="15840"/>
      <w:pgMar w:top="1440" w:right="1440" w:bottom="1440" w:left="1440" w:header="720" w:footer="720" w:gutter="0"/>
      <w:cols w:space="720"/>
      <w:docGrid w:linePitch="24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ont290">
    <w:altName w:val="Times New Roman"/>
    <w:charset w:val="00"/>
    <w:family w:val="auto"/>
    <w:pitch w:val="variable"/>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0"/>
        </w:tabs>
        <w:ind w:left="720" w:hanging="360"/>
      </w:pPr>
      <w:rPr>
        <w:rFonts w:cs="font29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0000002"/>
    <w:multiLevelType w:val="multilevel"/>
    <w:tmpl w:val="00000002"/>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3"/>
    <w:multiLevelType w:val="multilevel"/>
    <w:tmpl w:val="00000003"/>
    <w:name w:val="WWNum8"/>
    <w:lvl w:ilvl="0">
      <w:start w:val="1"/>
      <w:numFmt w:val="bullet"/>
      <w:lvlText w:val=""/>
      <w:lvlJc w:val="left"/>
      <w:pPr>
        <w:tabs>
          <w:tab w:val="num" w:pos="0"/>
        </w:tabs>
        <w:ind w:left="1080" w:hanging="360"/>
      </w:pPr>
      <w:rPr>
        <w:rFonts w:ascii="Symbol" w:hAnsi="Symbol" w:cs="Calibri"/>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102E6B58"/>
    <w:multiLevelType w:val="hybridMultilevel"/>
    <w:tmpl w:val="94560D1A"/>
    <w:lvl w:ilvl="0" w:tplc="5908FA80">
      <w:start w:val="1"/>
      <w:numFmt w:val="decimal"/>
      <w:lvlText w:val="%1."/>
      <w:lvlJc w:val="left"/>
      <w:pPr>
        <w:ind w:left="1080" w:hanging="36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nsid w:val="1F4850E9"/>
    <w:multiLevelType w:val="hybridMultilevel"/>
    <w:tmpl w:val="7A64B1A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nsid w:val="2E2E677F"/>
    <w:multiLevelType w:val="hybridMultilevel"/>
    <w:tmpl w:val="7AFCAEB6"/>
    <w:lvl w:ilvl="0" w:tplc="31980D96">
      <w:start w:val="1"/>
      <w:numFmt w:val="decimal"/>
      <w:lvlText w:val="%1."/>
      <w:lvlJc w:val="left"/>
      <w:pPr>
        <w:ind w:left="720" w:hanging="360"/>
      </w:pPr>
      <w:rPr>
        <w:rFonts w:ascii="Comic Sans MS" w:eastAsia="SimSun" w:hAnsi="Comic Sans MS" w:cs="font29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6955E7"/>
    <w:multiLevelType w:val="hybridMultilevel"/>
    <w:tmpl w:val="89F86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893263"/>
    <w:multiLevelType w:val="hybridMultilevel"/>
    <w:tmpl w:val="1270BB5C"/>
    <w:lvl w:ilvl="0" w:tplc="46D4C598">
      <w:numFmt w:val="bullet"/>
      <w:lvlText w:val="•"/>
      <w:lvlJc w:val="left"/>
      <w:pPr>
        <w:ind w:left="720" w:hanging="360"/>
      </w:pPr>
      <w:rPr>
        <w:rFonts w:ascii="Comic Sans MS" w:eastAsia="Times New Roman" w:hAnsi="Comic Sans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0257EA"/>
    <w:multiLevelType w:val="hybridMultilevel"/>
    <w:tmpl w:val="020C0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B27A69"/>
    <w:multiLevelType w:val="hybridMultilevel"/>
    <w:tmpl w:val="C0EA4A6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6971553F"/>
    <w:multiLevelType w:val="hybridMultilevel"/>
    <w:tmpl w:val="CEF89BC8"/>
    <w:lvl w:ilvl="0" w:tplc="A1082CF2">
      <w:numFmt w:val="bullet"/>
      <w:lvlText w:val=""/>
      <w:lvlJc w:val="left"/>
      <w:pPr>
        <w:ind w:left="720" w:hanging="360"/>
      </w:pPr>
      <w:rPr>
        <w:rFonts w:ascii="Symbol" w:eastAsia="SimSun" w:hAnsi="Symbol" w:cs="font290"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6"/>
  </w:num>
  <w:num w:numId="7">
    <w:abstractNumId w:val="8"/>
  </w:num>
  <w:num w:numId="8">
    <w:abstractNumId w:val="9"/>
  </w:num>
  <w:num w:numId="9">
    <w:abstractNumId w:val="11"/>
  </w:num>
  <w:num w:numId="10">
    <w:abstractNumId w:val="5"/>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239"/>
    <w:rsid w:val="000369F6"/>
    <w:rsid w:val="0003717B"/>
    <w:rsid w:val="000405DD"/>
    <w:rsid w:val="000E784B"/>
    <w:rsid w:val="00120029"/>
    <w:rsid w:val="00122BE6"/>
    <w:rsid w:val="00195094"/>
    <w:rsid w:val="001A1DBE"/>
    <w:rsid w:val="001A323B"/>
    <w:rsid w:val="001C246B"/>
    <w:rsid w:val="00286C68"/>
    <w:rsid w:val="002C5F4E"/>
    <w:rsid w:val="00390BAA"/>
    <w:rsid w:val="003947B2"/>
    <w:rsid w:val="003C4C5D"/>
    <w:rsid w:val="00424035"/>
    <w:rsid w:val="00435BE5"/>
    <w:rsid w:val="0047796B"/>
    <w:rsid w:val="00492003"/>
    <w:rsid w:val="00496D23"/>
    <w:rsid w:val="004A11F3"/>
    <w:rsid w:val="005671F4"/>
    <w:rsid w:val="005873B7"/>
    <w:rsid w:val="00594E4F"/>
    <w:rsid w:val="005B19F0"/>
    <w:rsid w:val="005B3312"/>
    <w:rsid w:val="005E1351"/>
    <w:rsid w:val="00660659"/>
    <w:rsid w:val="00661A74"/>
    <w:rsid w:val="00691DF8"/>
    <w:rsid w:val="006F6A7F"/>
    <w:rsid w:val="006F6FE5"/>
    <w:rsid w:val="0071179A"/>
    <w:rsid w:val="00714640"/>
    <w:rsid w:val="0071529A"/>
    <w:rsid w:val="00717A71"/>
    <w:rsid w:val="007852E6"/>
    <w:rsid w:val="007B5F80"/>
    <w:rsid w:val="008161F6"/>
    <w:rsid w:val="0084273C"/>
    <w:rsid w:val="00921E5A"/>
    <w:rsid w:val="009300AD"/>
    <w:rsid w:val="009650E6"/>
    <w:rsid w:val="009C38A7"/>
    <w:rsid w:val="009E5DF3"/>
    <w:rsid w:val="00A16204"/>
    <w:rsid w:val="00A45DA0"/>
    <w:rsid w:val="00AD3DD0"/>
    <w:rsid w:val="00B112F2"/>
    <w:rsid w:val="00B43BED"/>
    <w:rsid w:val="00BB35D0"/>
    <w:rsid w:val="00BB3CDA"/>
    <w:rsid w:val="00C0051E"/>
    <w:rsid w:val="00C65594"/>
    <w:rsid w:val="00C84E21"/>
    <w:rsid w:val="00CB284E"/>
    <w:rsid w:val="00CC0469"/>
    <w:rsid w:val="00CC6239"/>
    <w:rsid w:val="00CE2C07"/>
    <w:rsid w:val="00D40C9F"/>
    <w:rsid w:val="00D87B8B"/>
    <w:rsid w:val="00EB1443"/>
    <w:rsid w:val="00F74325"/>
    <w:rsid w:val="00F80F41"/>
    <w:rsid w:val="00FF2E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290"/>
      <w:kern w:val="1"/>
      <w:sz w:val="22"/>
      <w:szCs w:val="22"/>
      <w:lang w:val="en-US" w:eastAsia="ar-SA"/>
    </w:rPr>
  </w:style>
  <w:style w:type="paragraph" w:styleId="Heading1">
    <w:name w:val="heading 1"/>
    <w:basedOn w:val="Normal"/>
    <w:next w:val="Normal"/>
    <w:link w:val="Heading1Char"/>
    <w:qFormat/>
    <w:rsid w:val="009C38A7"/>
    <w:pPr>
      <w:keepNext/>
      <w:tabs>
        <w:tab w:val="num" w:pos="0"/>
      </w:tabs>
      <w:spacing w:before="240" w:after="60" w:line="240" w:lineRule="auto"/>
      <w:outlineLvl w:val="0"/>
    </w:pPr>
    <w:rPr>
      <w:rFonts w:ascii="Arial" w:eastAsia="Times New Roman" w:hAnsi="Arial" w:cs="Times New Roman"/>
      <w:b/>
      <w:bCs/>
      <w:sz w:val="32"/>
      <w:szCs w:val="32"/>
      <w:lang w:val="en-AU"/>
    </w:rPr>
  </w:style>
  <w:style w:type="paragraph" w:styleId="Heading3">
    <w:name w:val="heading 3"/>
    <w:basedOn w:val="Normal"/>
    <w:next w:val="Normal"/>
    <w:link w:val="Heading3Char"/>
    <w:qFormat/>
    <w:rsid w:val="009C38A7"/>
    <w:pPr>
      <w:keepNext/>
      <w:suppressAutoHyphens w:val="0"/>
      <w:spacing w:before="240" w:after="60" w:line="240" w:lineRule="auto"/>
      <w:outlineLvl w:val="2"/>
    </w:pPr>
    <w:rPr>
      <w:rFonts w:ascii="Arial" w:eastAsia="Times New Roman" w:hAnsi="Arial" w:cs="Times New Roman"/>
      <w:b/>
      <w:bCs/>
      <w:kern w:val="0"/>
      <w:sz w:val="26"/>
      <w:szCs w:val="26"/>
      <w:lang w:val="en-AU" w:eastAsia="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cs="font290"/>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cs="Calibri"/>
    </w:rPr>
  </w:style>
  <w:style w:type="character" w:customStyle="1" w:styleId="BalloonTextChar">
    <w:name w:val="Balloon Text Char"/>
    <w:basedOn w:val="DefaultParagraphFont"/>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style>
  <w:style w:type="paragraph" w:styleId="ListParagraph">
    <w:name w:val="List Paragraph"/>
    <w:basedOn w:val="Normal"/>
    <w:qFormat/>
  </w:style>
  <w:style w:type="character" w:customStyle="1" w:styleId="Heading1Char">
    <w:name w:val="Heading 1 Char"/>
    <w:link w:val="Heading1"/>
    <w:rsid w:val="009C38A7"/>
    <w:rPr>
      <w:rFonts w:ascii="Arial" w:hAnsi="Arial"/>
      <w:b/>
      <w:bCs/>
      <w:kern w:val="1"/>
      <w:sz w:val="32"/>
      <w:szCs w:val="32"/>
      <w:lang w:val="en-AU" w:eastAsia="ar-SA"/>
    </w:rPr>
  </w:style>
  <w:style w:type="character" w:customStyle="1" w:styleId="Heading3Char">
    <w:name w:val="Heading 3 Char"/>
    <w:link w:val="Heading3"/>
    <w:rsid w:val="009C38A7"/>
    <w:rPr>
      <w:rFonts w:ascii="Arial" w:hAnsi="Arial"/>
      <w:b/>
      <w:bCs/>
      <w:sz w:val="26"/>
      <w:szCs w:val="26"/>
      <w:lang w:val="en-AU" w:eastAsia="en-AU"/>
    </w:rPr>
  </w:style>
  <w:style w:type="character" w:styleId="FollowedHyperlink">
    <w:name w:val="FollowedHyperlink"/>
    <w:uiPriority w:val="99"/>
    <w:semiHidden/>
    <w:unhideWhenUsed/>
    <w:rsid w:val="00195094"/>
    <w:rPr>
      <w:color w:val="800080"/>
      <w:u w:val="single"/>
    </w:rPr>
  </w:style>
  <w:style w:type="table" w:styleId="TableGrid">
    <w:name w:val="Table Grid"/>
    <w:basedOn w:val="TableNormal"/>
    <w:uiPriority w:val="59"/>
    <w:rsid w:val="00F743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290"/>
      <w:kern w:val="1"/>
      <w:sz w:val="22"/>
      <w:szCs w:val="22"/>
      <w:lang w:val="en-US" w:eastAsia="ar-SA"/>
    </w:rPr>
  </w:style>
  <w:style w:type="paragraph" w:styleId="Heading1">
    <w:name w:val="heading 1"/>
    <w:basedOn w:val="Normal"/>
    <w:next w:val="Normal"/>
    <w:link w:val="Heading1Char"/>
    <w:qFormat/>
    <w:rsid w:val="009C38A7"/>
    <w:pPr>
      <w:keepNext/>
      <w:tabs>
        <w:tab w:val="num" w:pos="0"/>
      </w:tabs>
      <w:spacing w:before="240" w:after="60" w:line="240" w:lineRule="auto"/>
      <w:outlineLvl w:val="0"/>
    </w:pPr>
    <w:rPr>
      <w:rFonts w:ascii="Arial" w:eastAsia="Times New Roman" w:hAnsi="Arial" w:cs="Times New Roman"/>
      <w:b/>
      <w:bCs/>
      <w:sz w:val="32"/>
      <w:szCs w:val="32"/>
      <w:lang w:val="en-AU"/>
    </w:rPr>
  </w:style>
  <w:style w:type="paragraph" w:styleId="Heading3">
    <w:name w:val="heading 3"/>
    <w:basedOn w:val="Normal"/>
    <w:next w:val="Normal"/>
    <w:link w:val="Heading3Char"/>
    <w:qFormat/>
    <w:rsid w:val="009C38A7"/>
    <w:pPr>
      <w:keepNext/>
      <w:suppressAutoHyphens w:val="0"/>
      <w:spacing w:before="240" w:after="60" w:line="240" w:lineRule="auto"/>
      <w:outlineLvl w:val="2"/>
    </w:pPr>
    <w:rPr>
      <w:rFonts w:ascii="Arial" w:eastAsia="Times New Roman" w:hAnsi="Arial" w:cs="Times New Roman"/>
      <w:b/>
      <w:bCs/>
      <w:kern w:val="0"/>
      <w:sz w:val="26"/>
      <w:szCs w:val="26"/>
      <w:lang w:val="en-AU" w:eastAsia="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cs="font290"/>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cs="Calibri"/>
    </w:rPr>
  </w:style>
  <w:style w:type="character" w:customStyle="1" w:styleId="BalloonTextChar">
    <w:name w:val="Balloon Text Char"/>
    <w:basedOn w:val="DefaultParagraphFont"/>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style>
  <w:style w:type="paragraph" w:styleId="ListParagraph">
    <w:name w:val="List Paragraph"/>
    <w:basedOn w:val="Normal"/>
    <w:qFormat/>
  </w:style>
  <w:style w:type="character" w:customStyle="1" w:styleId="Heading1Char">
    <w:name w:val="Heading 1 Char"/>
    <w:link w:val="Heading1"/>
    <w:rsid w:val="009C38A7"/>
    <w:rPr>
      <w:rFonts w:ascii="Arial" w:hAnsi="Arial"/>
      <w:b/>
      <w:bCs/>
      <w:kern w:val="1"/>
      <w:sz w:val="32"/>
      <w:szCs w:val="32"/>
      <w:lang w:val="en-AU" w:eastAsia="ar-SA"/>
    </w:rPr>
  </w:style>
  <w:style w:type="character" w:customStyle="1" w:styleId="Heading3Char">
    <w:name w:val="Heading 3 Char"/>
    <w:link w:val="Heading3"/>
    <w:rsid w:val="009C38A7"/>
    <w:rPr>
      <w:rFonts w:ascii="Arial" w:hAnsi="Arial"/>
      <w:b/>
      <w:bCs/>
      <w:sz w:val="26"/>
      <w:szCs w:val="26"/>
      <w:lang w:val="en-AU" w:eastAsia="en-AU"/>
    </w:rPr>
  </w:style>
  <w:style w:type="character" w:styleId="FollowedHyperlink">
    <w:name w:val="FollowedHyperlink"/>
    <w:uiPriority w:val="99"/>
    <w:semiHidden/>
    <w:unhideWhenUsed/>
    <w:rsid w:val="00195094"/>
    <w:rPr>
      <w:color w:val="800080"/>
      <w:u w:val="single"/>
    </w:rPr>
  </w:style>
  <w:style w:type="table" w:styleId="TableGrid">
    <w:name w:val="Table Grid"/>
    <w:basedOn w:val="TableNormal"/>
    <w:uiPriority w:val="59"/>
    <w:rsid w:val="00F743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stainablestanford.stanford.edu/sustainable_it" TargetMode="External"/><Relationship Id="rId3" Type="http://schemas.microsoft.com/office/2007/relationships/stylesWithEffects" Target="stylesWithEffects.xml"/><Relationship Id="rId7" Type="http://schemas.openxmlformats.org/officeDocument/2006/relationships/hyperlink" Target="http://www.epeat.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reenit.net/solutions_enterprise.html"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934</Words>
  <Characters>5324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6246</CharactersWithSpaces>
  <SharedDoc>false</SharedDoc>
  <HLinks>
    <vt:vector size="18" baseType="variant">
      <vt:variant>
        <vt:i4>655482</vt:i4>
      </vt:variant>
      <vt:variant>
        <vt:i4>9</vt:i4>
      </vt:variant>
      <vt:variant>
        <vt:i4>0</vt:i4>
      </vt:variant>
      <vt:variant>
        <vt:i4>5</vt:i4>
      </vt:variant>
      <vt:variant>
        <vt:lpwstr>http://www.greenit.net/solutions_enterprise.html</vt:lpwstr>
      </vt:variant>
      <vt:variant>
        <vt:lpwstr/>
      </vt:variant>
      <vt:variant>
        <vt:i4>2031652</vt:i4>
      </vt:variant>
      <vt:variant>
        <vt:i4>6</vt:i4>
      </vt:variant>
      <vt:variant>
        <vt:i4>0</vt:i4>
      </vt:variant>
      <vt:variant>
        <vt:i4>5</vt:i4>
      </vt:variant>
      <vt:variant>
        <vt:lpwstr>http://sustainablestanford.stanford.edu/sustainable_it</vt:lpwstr>
      </vt:variant>
      <vt:variant>
        <vt:lpwstr/>
      </vt:variant>
      <vt:variant>
        <vt:i4>4521994</vt:i4>
      </vt:variant>
      <vt:variant>
        <vt:i4>3</vt:i4>
      </vt:variant>
      <vt:variant>
        <vt:i4>0</vt:i4>
      </vt:variant>
      <vt:variant>
        <vt:i4>5</vt:i4>
      </vt:variant>
      <vt:variant>
        <vt:lpwstr>http://www.epeat.net/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c:creator>
  <cp:lastModifiedBy>Michael</cp:lastModifiedBy>
  <cp:revision>39</cp:revision>
  <cp:lastPrinted>1900-12-31T13:00:00Z</cp:lastPrinted>
  <dcterms:created xsi:type="dcterms:W3CDTF">2012-09-04T08:57:00Z</dcterms:created>
  <dcterms:modified xsi:type="dcterms:W3CDTF">2012-11-19T01:30:00Z</dcterms:modified>
</cp:coreProperties>
</file>